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10024" w14:textId="6FAAF789" w:rsidR="00A95A1C" w:rsidRPr="0005382F" w:rsidRDefault="004B51C8" w:rsidP="0005382F">
      <w:pPr>
        <w:rPr>
          <w:b/>
          <w:sz w:val="24"/>
          <w:szCs w:val="24"/>
        </w:rPr>
      </w:pPr>
      <w:r w:rsidRPr="0005382F">
        <w:rPr>
          <w:b/>
        </w:rPr>
        <w:t xml:space="preserve">                                                                                                                                </w:t>
      </w:r>
      <w:r w:rsidR="0005382F" w:rsidRPr="0005382F">
        <w:rPr>
          <w:b/>
        </w:rPr>
        <w:t xml:space="preserve">   </w:t>
      </w:r>
      <w:r w:rsidR="0005382F">
        <w:rPr>
          <w:b/>
        </w:rPr>
        <w:t xml:space="preserve">                 </w:t>
      </w:r>
      <w:bookmarkStart w:id="0" w:name="_GoBack"/>
      <w:bookmarkEnd w:id="0"/>
      <w:r w:rsidR="0005382F" w:rsidRPr="0005382F">
        <w:rPr>
          <w:b/>
        </w:rPr>
        <w:t xml:space="preserve">        </w:t>
      </w:r>
      <w:r w:rsidR="0005382F" w:rsidRPr="0005382F">
        <w:rPr>
          <w:b/>
          <w:sz w:val="24"/>
          <w:szCs w:val="24"/>
        </w:rPr>
        <w:t>УТВЕРЖДЕНО</w:t>
      </w:r>
    </w:p>
    <w:p w14:paraId="2D40836E" w14:textId="3279610C" w:rsidR="0005382F" w:rsidRDefault="0005382F" w:rsidP="0005382F">
      <w:pPr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от 31.03.2025 г.</w:t>
      </w:r>
    </w:p>
    <w:p w14:paraId="3182BA52" w14:textId="0FF3D75D" w:rsidR="0005382F" w:rsidRDefault="0005382F" w:rsidP="0005382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№31.03.25.2</w:t>
      </w:r>
    </w:p>
    <w:p w14:paraId="1E496DC9" w14:textId="77777777" w:rsidR="00A95A1C" w:rsidRDefault="00A95A1C" w:rsidP="00B27C99">
      <w:pPr>
        <w:rPr>
          <w:rFonts w:ascii="Times New Roman" w:hAnsi="Times New Roman" w:cs="Times New Roman"/>
          <w:b/>
          <w:sz w:val="24"/>
          <w:szCs w:val="24"/>
        </w:rPr>
      </w:pPr>
    </w:p>
    <w:p w14:paraId="02058AF8" w14:textId="374B1538" w:rsidR="006749A7" w:rsidRDefault="00843CCA" w:rsidP="00AC78C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условия договора потребительского займа</w:t>
      </w:r>
      <w:r w:rsidR="00AC78CC" w:rsidRPr="00AC78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B1027E" w14:textId="7315D0B1" w:rsidR="00C77D98" w:rsidRDefault="00AC78CC" w:rsidP="00AC78C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ООО «</w:t>
      </w:r>
      <w:r w:rsidR="00B02861">
        <w:rPr>
          <w:rFonts w:ascii="Times New Roman" w:hAnsi="Times New Roman" w:cs="Times New Roman"/>
          <w:b/>
          <w:sz w:val="24"/>
          <w:szCs w:val="24"/>
        </w:rPr>
        <w:t>Городской ломбард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6B970AC" w14:textId="464C7989" w:rsidR="00AF05F4" w:rsidRDefault="00AF05F4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5F4">
        <w:rPr>
          <w:rFonts w:ascii="Times New Roman" w:hAnsi="Times New Roman" w:cs="Times New Roman"/>
          <w:sz w:val="24"/>
          <w:szCs w:val="24"/>
        </w:rPr>
        <w:t xml:space="preserve">Настоящий документ разработан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B02861">
        <w:rPr>
          <w:rFonts w:ascii="Times New Roman" w:hAnsi="Times New Roman" w:cs="Times New Roman"/>
          <w:sz w:val="24"/>
          <w:szCs w:val="24"/>
        </w:rPr>
        <w:t>Городской ломбард</w:t>
      </w:r>
      <w:r>
        <w:rPr>
          <w:rFonts w:ascii="Times New Roman" w:hAnsi="Times New Roman" w:cs="Times New Roman"/>
          <w:sz w:val="24"/>
          <w:szCs w:val="24"/>
        </w:rPr>
        <w:t xml:space="preserve">», (далее </w:t>
      </w:r>
      <w:r w:rsidR="00CD08FC">
        <w:rPr>
          <w:rFonts w:ascii="Times New Roman" w:hAnsi="Times New Roman" w:cs="Times New Roman"/>
          <w:sz w:val="24"/>
          <w:szCs w:val="24"/>
        </w:rPr>
        <w:t>- л</w:t>
      </w:r>
      <w:r>
        <w:rPr>
          <w:rFonts w:ascii="Times New Roman" w:hAnsi="Times New Roman" w:cs="Times New Roman"/>
          <w:sz w:val="24"/>
          <w:szCs w:val="24"/>
        </w:rPr>
        <w:t>омбард</w:t>
      </w:r>
      <w:r w:rsidRPr="00AF05F4">
        <w:rPr>
          <w:rFonts w:ascii="Times New Roman" w:hAnsi="Times New Roman" w:cs="Times New Roman"/>
          <w:sz w:val="24"/>
          <w:szCs w:val="24"/>
        </w:rPr>
        <w:t>) во исполнение требований действующего законодательства РФ, в том числе в соответствии с Федеральным законом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21 декабря 2013 г. №</w:t>
      </w:r>
      <w:r w:rsidRPr="00AF05F4">
        <w:rPr>
          <w:rFonts w:ascii="Times New Roman" w:hAnsi="Times New Roman" w:cs="Times New Roman"/>
          <w:sz w:val="24"/>
          <w:szCs w:val="24"/>
        </w:rPr>
        <w:t xml:space="preserve"> 353-ФЗ «О потребительском кредите (займе)», Федеральным законом Российской Федерации от 19 июля 2007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5F4">
        <w:rPr>
          <w:rFonts w:ascii="Times New Roman" w:hAnsi="Times New Roman" w:cs="Times New Roman"/>
          <w:sz w:val="24"/>
          <w:szCs w:val="24"/>
        </w:rPr>
        <w:t>196-ФЗ «О ломбардах», и содержит информацию об условиях предоставления, использования и возвр</w:t>
      </w:r>
      <w:r>
        <w:rPr>
          <w:rFonts w:ascii="Times New Roman" w:hAnsi="Times New Roman" w:cs="Times New Roman"/>
          <w:sz w:val="24"/>
          <w:szCs w:val="24"/>
        </w:rPr>
        <w:t>ата потребительского займа.</w:t>
      </w:r>
    </w:p>
    <w:p w14:paraId="13243940" w14:textId="1B3C1EA8" w:rsidR="00CD08FC" w:rsidRDefault="00D54105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учётом специфики деятельности ломбарда и </w:t>
      </w:r>
      <w:r w:rsidR="00CD08FC">
        <w:rPr>
          <w:rFonts w:ascii="Times New Roman" w:hAnsi="Times New Roman" w:cs="Times New Roman"/>
          <w:sz w:val="24"/>
          <w:szCs w:val="24"/>
        </w:rPr>
        <w:t>ст. 3 ФЗ «О потребительском кредите (займе)»:</w:t>
      </w:r>
    </w:p>
    <w:p w14:paraId="6FB4F9A7" w14:textId="5411869E" w:rsidR="00CD08FC" w:rsidRDefault="00CD08FC" w:rsidP="00CD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FC">
        <w:rPr>
          <w:rFonts w:ascii="Times New Roman" w:hAnsi="Times New Roman" w:cs="Times New Roman"/>
          <w:sz w:val="24"/>
          <w:szCs w:val="24"/>
        </w:rPr>
        <w:t xml:space="preserve">1) </w:t>
      </w:r>
      <w:r w:rsidR="00D54105">
        <w:rPr>
          <w:rFonts w:ascii="Times New Roman" w:hAnsi="Times New Roman" w:cs="Times New Roman"/>
          <w:b/>
          <w:sz w:val="24"/>
          <w:szCs w:val="24"/>
        </w:rPr>
        <w:t>потребительский заем</w:t>
      </w:r>
      <w:r w:rsidRPr="00CD08FC">
        <w:rPr>
          <w:rFonts w:ascii="Times New Roman" w:hAnsi="Times New Roman" w:cs="Times New Roman"/>
          <w:sz w:val="24"/>
          <w:szCs w:val="24"/>
        </w:rPr>
        <w:t xml:space="preserve"> - денежные средства, предоставленные кредитором заемщику на</w:t>
      </w:r>
      <w:r w:rsidR="00D54105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CD08FC">
        <w:rPr>
          <w:rFonts w:ascii="Times New Roman" w:hAnsi="Times New Roman" w:cs="Times New Roman"/>
          <w:sz w:val="24"/>
          <w:szCs w:val="24"/>
        </w:rPr>
        <w:t xml:space="preserve">договора займа, в том числе с использованием электронных средств платежа, в целях, не связанных с осуществлением предпринимательской деятельности (далее - договор </w:t>
      </w:r>
      <w:r>
        <w:rPr>
          <w:rFonts w:ascii="Times New Roman" w:hAnsi="Times New Roman" w:cs="Times New Roman"/>
          <w:sz w:val="24"/>
          <w:szCs w:val="24"/>
        </w:rPr>
        <w:t>займа)</w:t>
      </w:r>
      <w:r w:rsidRPr="00CD08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DA7EB9" w14:textId="4318D458" w:rsidR="00CD08FC" w:rsidRDefault="00CD08FC" w:rsidP="00CD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FC">
        <w:rPr>
          <w:rFonts w:ascii="Times New Roman" w:hAnsi="Times New Roman" w:cs="Times New Roman"/>
          <w:sz w:val="24"/>
          <w:szCs w:val="24"/>
        </w:rPr>
        <w:t xml:space="preserve">2) </w:t>
      </w:r>
      <w:r w:rsidRPr="00CD08FC">
        <w:rPr>
          <w:rFonts w:ascii="Times New Roman" w:hAnsi="Times New Roman" w:cs="Times New Roman"/>
          <w:b/>
          <w:sz w:val="24"/>
          <w:szCs w:val="24"/>
        </w:rPr>
        <w:t>заемщик</w:t>
      </w:r>
      <w:r w:rsidRPr="00CD08FC">
        <w:rPr>
          <w:rFonts w:ascii="Times New Roman" w:hAnsi="Times New Roman" w:cs="Times New Roman"/>
          <w:sz w:val="24"/>
          <w:szCs w:val="24"/>
        </w:rPr>
        <w:t xml:space="preserve"> - физическое лицо, обратившееся к кредитору с намерением получить, получающее или получившее потребительский </w:t>
      </w:r>
      <w:r w:rsidR="00D54105">
        <w:rPr>
          <w:rFonts w:ascii="Times New Roman" w:hAnsi="Times New Roman" w:cs="Times New Roman"/>
          <w:sz w:val="24"/>
          <w:szCs w:val="24"/>
        </w:rPr>
        <w:t>заем</w:t>
      </w:r>
      <w:r w:rsidRPr="00CD08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3C26D8" w14:textId="49AA8F4B" w:rsidR="00CD08FC" w:rsidRDefault="00CD08FC" w:rsidP="00CD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8FC">
        <w:rPr>
          <w:rFonts w:ascii="Times New Roman" w:hAnsi="Times New Roman" w:cs="Times New Roman"/>
          <w:sz w:val="24"/>
          <w:szCs w:val="24"/>
        </w:rPr>
        <w:t xml:space="preserve">3) </w:t>
      </w:r>
      <w:r w:rsidRPr="00CD08FC">
        <w:rPr>
          <w:rFonts w:ascii="Times New Roman" w:hAnsi="Times New Roman" w:cs="Times New Roman"/>
          <w:b/>
          <w:sz w:val="24"/>
          <w:szCs w:val="24"/>
        </w:rPr>
        <w:t>кредитор</w:t>
      </w:r>
      <w:r w:rsidRPr="00CD08FC">
        <w:rPr>
          <w:rFonts w:ascii="Times New Roman" w:hAnsi="Times New Roman" w:cs="Times New Roman"/>
          <w:sz w:val="24"/>
          <w:szCs w:val="24"/>
        </w:rPr>
        <w:t xml:space="preserve"> </w:t>
      </w:r>
      <w:r w:rsidR="00D54105">
        <w:rPr>
          <w:rFonts w:ascii="Times New Roman" w:hAnsi="Times New Roman" w:cs="Times New Roman"/>
          <w:sz w:val="24"/>
          <w:szCs w:val="24"/>
        </w:rPr>
        <w:t>–</w:t>
      </w:r>
      <w:r w:rsidRPr="00CD08FC">
        <w:rPr>
          <w:rFonts w:ascii="Times New Roman" w:hAnsi="Times New Roman" w:cs="Times New Roman"/>
          <w:sz w:val="24"/>
          <w:szCs w:val="24"/>
        </w:rPr>
        <w:t xml:space="preserve"> </w:t>
      </w:r>
      <w:r w:rsidR="00D54105">
        <w:rPr>
          <w:rFonts w:ascii="Times New Roman" w:hAnsi="Times New Roman" w:cs="Times New Roman"/>
          <w:sz w:val="24"/>
          <w:szCs w:val="24"/>
        </w:rPr>
        <w:t>ломбард, предоставляющий или предоставивший</w:t>
      </w:r>
      <w:r w:rsidRPr="00CD08FC">
        <w:rPr>
          <w:rFonts w:ascii="Times New Roman" w:hAnsi="Times New Roman" w:cs="Times New Roman"/>
          <w:sz w:val="24"/>
          <w:szCs w:val="24"/>
        </w:rPr>
        <w:t xml:space="preserve"> потребительский </w:t>
      </w:r>
      <w:r w:rsidR="00D54105">
        <w:rPr>
          <w:rFonts w:ascii="Times New Roman" w:hAnsi="Times New Roman" w:cs="Times New Roman"/>
          <w:sz w:val="24"/>
          <w:szCs w:val="24"/>
        </w:rPr>
        <w:t>заём, являющийся некредитной финансовой организацией</w:t>
      </w:r>
      <w:r w:rsidRPr="00CD08FC">
        <w:rPr>
          <w:rFonts w:ascii="Times New Roman" w:hAnsi="Times New Roman" w:cs="Times New Roman"/>
          <w:sz w:val="24"/>
          <w:szCs w:val="24"/>
        </w:rPr>
        <w:t xml:space="preserve">, а также лицо, получившее право требования к заемщику по договору потребительского </w:t>
      </w:r>
      <w:r w:rsidR="00D54105">
        <w:rPr>
          <w:rFonts w:ascii="Times New Roman" w:hAnsi="Times New Roman" w:cs="Times New Roman"/>
          <w:sz w:val="24"/>
          <w:szCs w:val="24"/>
        </w:rPr>
        <w:t>займа</w:t>
      </w:r>
      <w:r w:rsidRPr="00CD08FC">
        <w:rPr>
          <w:rFonts w:ascii="Times New Roman" w:hAnsi="Times New Roman" w:cs="Times New Roman"/>
          <w:sz w:val="24"/>
          <w:szCs w:val="24"/>
        </w:rPr>
        <w:t xml:space="preserve"> в порядке уступки, универсального правопреемства или при обращении взыскания на имущество правообладателя;</w:t>
      </w:r>
    </w:p>
    <w:p w14:paraId="0A82D182" w14:textId="6D052EB0" w:rsidR="00DF340A" w:rsidRDefault="00CD08FC" w:rsidP="001C59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105">
        <w:rPr>
          <w:rFonts w:ascii="Times New Roman" w:hAnsi="Times New Roman" w:cs="Times New Roman"/>
          <w:sz w:val="24"/>
          <w:szCs w:val="24"/>
        </w:rPr>
        <w:t xml:space="preserve">4) </w:t>
      </w:r>
      <w:r w:rsidR="00D54105" w:rsidRPr="00D54105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 по предоставлению потребительских займов</w:t>
      </w:r>
      <w:r w:rsidR="00D54105" w:rsidRPr="00D54105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D54105">
        <w:rPr>
          <w:rFonts w:ascii="Times New Roman" w:hAnsi="Times New Roman" w:cs="Times New Roman"/>
          <w:sz w:val="24"/>
          <w:szCs w:val="24"/>
        </w:rPr>
        <w:t>ломбарда</w:t>
      </w:r>
      <w:r w:rsidR="00D54105" w:rsidRPr="00D54105">
        <w:rPr>
          <w:rFonts w:ascii="Times New Roman" w:hAnsi="Times New Roman" w:cs="Times New Roman"/>
          <w:sz w:val="24"/>
          <w:szCs w:val="24"/>
        </w:rPr>
        <w:t xml:space="preserve"> по предоставлению потребительских займов в денежной форме </w:t>
      </w:r>
      <w:r w:rsidR="00DA0BB8" w:rsidRPr="00DA0BB8">
        <w:rPr>
          <w:rFonts w:ascii="Times New Roman" w:hAnsi="Times New Roman" w:cs="Times New Roman"/>
          <w:sz w:val="24"/>
          <w:szCs w:val="24"/>
        </w:rPr>
        <w:t>(кроме займов, предоставляемых работодателем работнику, займов, предоставляемых физическим лицам, являющимся учредителями (участниками) или аффилированными лицами коммерческой организации, предоставляющей заем, займов, предоставляемых брокером клиенту для совершения сделок купли-продажи ценных бумаг, и иных случаев, предусмотренных федеральным законом);</w:t>
      </w:r>
    </w:p>
    <w:p w14:paraId="7ADD1071" w14:textId="77777777" w:rsidR="001C59EB" w:rsidRDefault="001C59EB" w:rsidP="001C59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1670FB" w14:textId="77777777" w:rsidR="006145A1" w:rsidRPr="00A95A1C" w:rsidRDefault="006749A7" w:rsidP="00DB1E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145A1" w:rsidRPr="006145A1">
        <w:rPr>
          <w:rFonts w:ascii="Times New Roman" w:hAnsi="Times New Roman" w:cs="Times New Roman"/>
          <w:sz w:val="24"/>
          <w:szCs w:val="24"/>
        </w:rPr>
        <w:t>словиях предоставления, использования и возврата потребительского займа</w:t>
      </w:r>
    </w:p>
    <w:tbl>
      <w:tblPr>
        <w:tblStyle w:val="a3"/>
        <w:tblW w:w="5073" w:type="pct"/>
        <w:tblLook w:val="04A0" w:firstRow="1" w:lastRow="0" w:firstColumn="1" w:lastColumn="0" w:noHBand="0" w:noVBand="1"/>
      </w:tblPr>
      <w:tblGrid>
        <w:gridCol w:w="721"/>
        <w:gridCol w:w="5646"/>
        <w:gridCol w:w="4206"/>
      </w:tblGrid>
      <w:tr w:rsidR="00AC78CC" w14:paraId="042914EC" w14:textId="77777777" w:rsidTr="006B4A6E">
        <w:tc>
          <w:tcPr>
            <w:tcW w:w="341" w:type="pct"/>
          </w:tcPr>
          <w:p w14:paraId="4CF92C4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70" w:type="pct"/>
          </w:tcPr>
          <w:p w14:paraId="0E2419CD" w14:textId="0EAC9D93" w:rsidR="00AC78CC" w:rsidRPr="00A95A1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информационно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телекоммуникационной сети "Интернет", номер лицензии на осуществление банковских операций (для кредитных организаций), информация о внесении сведений о кредиторе в соответствующий государственный реестр (для микрофинансовых организаций, ломбардов), о членстве </w:t>
            </w:r>
            <w:r w:rsidR="00205656" w:rsidRPr="00205656">
              <w:rPr>
                <w:rFonts w:ascii="Times New Roman" w:hAnsi="Times New Roman" w:cs="Times New Roman"/>
                <w:sz w:val="24"/>
                <w:szCs w:val="24"/>
              </w:rPr>
              <w:t xml:space="preserve">в саморегулируемых организациях в сфере финансового рынка </w:t>
            </w:r>
            <w:r w:rsidR="00205656">
              <w:rPr>
                <w:rFonts w:ascii="Times New Roman" w:hAnsi="Times New Roman" w:cs="Times New Roman"/>
                <w:sz w:val="24"/>
                <w:szCs w:val="24"/>
              </w:rPr>
              <w:t>(при наличии такой обязанности)</w:t>
            </w:r>
          </w:p>
        </w:tc>
        <w:tc>
          <w:tcPr>
            <w:tcW w:w="1989" w:type="pct"/>
          </w:tcPr>
          <w:p w14:paraId="19FE92EF" w14:textId="0338B421" w:rsidR="006B4A6E" w:rsidRDefault="006B4A6E" w:rsidP="006B4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B02861">
              <w:rPr>
                <w:rFonts w:ascii="Times New Roman" w:hAnsi="Times New Roman" w:cs="Times New Roman"/>
              </w:rPr>
              <w:t>Городской ломбард»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1DD300" w14:textId="77777777" w:rsidR="005E6B79" w:rsidRDefault="002F7099" w:rsidP="006B4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  <w:r w:rsidR="00B02861">
              <w:rPr>
                <w:rFonts w:ascii="Times New Roman" w:hAnsi="Times New Roman" w:cs="Times New Roman"/>
              </w:rPr>
              <w:t xml:space="preserve"> 5117746027240</w:t>
            </w:r>
            <w:r w:rsidR="005E6B79">
              <w:rPr>
                <w:rFonts w:ascii="Times New Roman" w:hAnsi="Times New Roman" w:cs="Times New Roman"/>
              </w:rPr>
              <w:t xml:space="preserve"> </w:t>
            </w:r>
          </w:p>
          <w:p w14:paraId="56579CE9" w14:textId="57345A06" w:rsidR="002F7099" w:rsidRDefault="005E6B79" w:rsidP="006B4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сведений – 16.12.2011г.</w:t>
            </w:r>
          </w:p>
          <w:p w14:paraId="70B7C902" w14:textId="67CE088E" w:rsidR="006B4A6E" w:rsidRDefault="00E80C60" w:rsidP="006B4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B4A6E">
              <w:rPr>
                <w:rFonts w:ascii="Times New Roman" w:hAnsi="Times New Roman" w:cs="Times New Roman"/>
              </w:rPr>
              <w:t>дрес:</w:t>
            </w:r>
            <w:r w:rsidR="00B02861">
              <w:rPr>
                <w:rFonts w:ascii="Times New Roman" w:hAnsi="Times New Roman" w:cs="Times New Roman"/>
              </w:rPr>
              <w:t xml:space="preserve"> 125130, </w:t>
            </w:r>
            <w:proofErr w:type="spellStart"/>
            <w:r w:rsidR="00B0286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="00B02861">
              <w:rPr>
                <w:rFonts w:ascii="Times New Roman" w:hAnsi="Times New Roman" w:cs="Times New Roman"/>
              </w:rPr>
              <w:t>, ул. З.</w:t>
            </w:r>
            <w:r w:rsidR="00D37E53">
              <w:rPr>
                <w:rFonts w:ascii="Times New Roman" w:hAnsi="Times New Roman" w:cs="Times New Roman"/>
              </w:rPr>
              <w:t xml:space="preserve"> </w:t>
            </w:r>
            <w:r w:rsidR="00B02861">
              <w:rPr>
                <w:rFonts w:ascii="Times New Roman" w:hAnsi="Times New Roman" w:cs="Times New Roman"/>
              </w:rPr>
              <w:t>и А.</w:t>
            </w:r>
            <w:r w:rsidR="00D37E53">
              <w:rPr>
                <w:rFonts w:ascii="Times New Roman" w:hAnsi="Times New Roman" w:cs="Times New Roman"/>
              </w:rPr>
              <w:t xml:space="preserve"> </w:t>
            </w:r>
            <w:r w:rsidR="00B02861">
              <w:rPr>
                <w:rFonts w:ascii="Times New Roman" w:hAnsi="Times New Roman" w:cs="Times New Roman"/>
              </w:rPr>
              <w:t>Космодемьянских, д. 25/34, пом.2</w:t>
            </w:r>
            <w:r w:rsidR="00A95A1C" w:rsidRPr="006B4A6E">
              <w:rPr>
                <w:rFonts w:ascii="Times New Roman" w:hAnsi="Times New Roman" w:cs="Times New Roman"/>
              </w:rPr>
              <w:t xml:space="preserve"> </w:t>
            </w:r>
          </w:p>
          <w:p w14:paraId="6BF9A02F" w14:textId="5335A484" w:rsidR="00B02861" w:rsidRDefault="00A95A1C" w:rsidP="006B4A6E">
            <w:pPr>
              <w:jc w:val="both"/>
              <w:rPr>
                <w:rFonts w:ascii="Times New Roman" w:hAnsi="Times New Roman" w:cs="Times New Roman"/>
              </w:rPr>
            </w:pPr>
            <w:r w:rsidRPr="006B4A6E">
              <w:rPr>
                <w:rFonts w:ascii="Times New Roman" w:hAnsi="Times New Roman" w:cs="Times New Roman"/>
              </w:rPr>
              <w:t>Тел.</w:t>
            </w:r>
            <w:r w:rsidR="007D68ED">
              <w:rPr>
                <w:rFonts w:ascii="Times New Roman" w:hAnsi="Times New Roman" w:cs="Times New Roman"/>
              </w:rPr>
              <w:t>8</w:t>
            </w:r>
            <w:r w:rsidRPr="006B4A6E">
              <w:rPr>
                <w:rFonts w:ascii="Times New Roman" w:hAnsi="Times New Roman" w:cs="Times New Roman"/>
              </w:rPr>
              <w:t xml:space="preserve"> </w:t>
            </w:r>
            <w:r w:rsidR="00B02861">
              <w:rPr>
                <w:rFonts w:ascii="Times New Roman" w:hAnsi="Times New Roman" w:cs="Times New Roman"/>
              </w:rPr>
              <w:t>(499) 127-01-72</w:t>
            </w:r>
          </w:p>
          <w:p w14:paraId="55A742A4" w14:textId="0F9CF2B8" w:rsidR="00AC78CC" w:rsidRPr="007D68ED" w:rsidRDefault="00A95A1C" w:rsidP="006B4A6E">
            <w:pPr>
              <w:jc w:val="both"/>
              <w:rPr>
                <w:rFonts w:ascii="Times New Roman" w:hAnsi="Times New Roman" w:cs="Times New Roman"/>
              </w:rPr>
            </w:pPr>
            <w:r w:rsidRPr="006B4A6E">
              <w:rPr>
                <w:rFonts w:ascii="Times New Roman" w:hAnsi="Times New Roman" w:cs="Times New Roman"/>
              </w:rPr>
              <w:t xml:space="preserve"> Официальный сайт: </w:t>
            </w:r>
            <w:r w:rsidR="00B02861">
              <w:rPr>
                <w:rFonts w:ascii="Times New Roman" w:hAnsi="Times New Roman" w:cs="Times New Roman"/>
                <w:lang w:val="en-US"/>
              </w:rPr>
              <w:t>www</w:t>
            </w:r>
            <w:r w:rsidR="00B02861" w:rsidRPr="007D68ED">
              <w:rPr>
                <w:rFonts w:ascii="Times New Roman" w:hAnsi="Times New Roman" w:cs="Times New Roman"/>
              </w:rPr>
              <w:t>.</w:t>
            </w:r>
            <w:proofErr w:type="spellStart"/>
            <w:r w:rsidR="007D68ED">
              <w:rPr>
                <w:rFonts w:ascii="Times New Roman" w:hAnsi="Times New Roman" w:cs="Times New Roman"/>
                <w:lang w:val="en-US"/>
              </w:rPr>
              <w:t>goslombard</w:t>
            </w:r>
            <w:proofErr w:type="spellEnd"/>
            <w:r w:rsidR="007D68ED" w:rsidRPr="007D68ED">
              <w:rPr>
                <w:rFonts w:ascii="Times New Roman" w:hAnsi="Times New Roman" w:cs="Times New Roman"/>
              </w:rPr>
              <w:t>.</w:t>
            </w:r>
            <w:proofErr w:type="spellStart"/>
            <w:r w:rsidR="007D68E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0CB48398" w14:textId="7B33FA7F" w:rsidR="006B4A6E" w:rsidRPr="006B4A6E" w:rsidRDefault="00A944EC" w:rsidP="005E6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7D68ED">
              <w:rPr>
                <w:rFonts w:ascii="Times New Roman" w:hAnsi="Times New Roman" w:cs="Times New Roman"/>
              </w:rPr>
              <w:t>Городской ломбард</w:t>
            </w:r>
            <w:r>
              <w:rPr>
                <w:rFonts w:ascii="Times New Roman" w:hAnsi="Times New Roman" w:cs="Times New Roman"/>
              </w:rPr>
              <w:t>» состоит в го</w:t>
            </w:r>
            <w:r w:rsidR="00236C28">
              <w:rPr>
                <w:rFonts w:ascii="Times New Roman" w:hAnsi="Times New Roman" w:cs="Times New Roman"/>
              </w:rPr>
              <w:t xml:space="preserve">сударственном реестре ломбардов. </w:t>
            </w:r>
          </w:p>
        </w:tc>
      </w:tr>
      <w:tr w:rsidR="00AC78CC" w:rsidRPr="00D31C50" w14:paraId="05E24F16" w14:textId="77777777" w:rsidTr="006B4A6E">
        <w:tc>
          <w:tcPr>
            <w:tcW w:w="341" w:type="pct"/>
          </w:tcPr>
          <w:p w14:paraId="371445C7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0" w:type="pct"/>
          </w:tcPr>
          <w:p w14:paraId="1FC5A4EF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ребования к заемщику, которые установлены кредитором и выполнение которых является обязательным для предоставления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отребительского кредита (займа)</w:t>
            </w:r>
          </w:p>
        </w:tc>
        <w:tc>
          <w:tcPr>
            <w:tcW w:w="1989" w:type="pct"/>
          </w:tcPr>
          <w:p w14:paraId="4D219849" w14:textId="0E6E8CC5" w:rsidR="00AC78CC" w:rsidRDefault="007F1175" w:rsidP="00D54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1.Заемщик заявляет и несет ответственность за следующие заявления: а) заемщик обладает гражданской дееспособностью в полном объеме; б) имущество, переданное в залог, принадлежит ему на правах собственности, не находится в залоге, свободно от притязаний третьих лиц и иных обременений; в)</w:t>
            </w:r>
            <w:r w:rsidR="005E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заявляет о своей непринадлежности к перечню лиц, установленныхст.7 Закона №115-ФЗ.</w:t>
            </w:r>
          </w:p>
          <w:p w14:paraId="6B8E0D9D" w14:textId="77777777" w:rsidR="007F1175" w:rsidRDefault="007F1175" w:rsidP="00D54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Заемщик информирован и согласен, что кредитор (ломбард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0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A0CF5">
              <w:rPr>
                <w:rFonts w:ascii="Times New Roman" w:hAnsi="Times New Roman" w:cs="Times New Roman"/>
                <w:sz w:val="24"/>
                <w:szCs w:val="24"/>
              </w:rPr>
              <w:t>роизводит обработку его  персональных данных в соответствии с пунктами 2,5,7 части 1 статьи 6 Закона № 152-ФЗ «О персональных данных» и может предоставлять эти данные учреждениям, уполномоченным законодательством РФ.</w:t>
            </w:r>
          </w:p>
          <w:p w14:paraId="79E90726" w14:textId="77777777" w:rsidR="00197038" w:rsidRDefault="00197038" w:rsidP="00D54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3.Заемщик информирован и согласен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его имущество клейм, маркировок и иных меток, в случаях предусмотренных законодательством РФ.</w:t>
            </w:r>
          </w:p>
          <w:p w14:paraId="30F36E7C" w14:textId="7815DF9E" w:rsidR="00197038" w:rsidRPr="006B4A6E" w:rsidRDefault="00197038" w:rsidP="00D54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случае наступления страхового</w:t>
            </w:r>
            <w:r w:rsidR="00751038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заемщик поручает кредитору (ломбарду) получить страховое возмещение и произвести денежные расчеты по обязательствам сторон, установленным законом и договором потребительского займа в ломбарде (залоговым билетом).</w:t>
            </w:r>
          </w:p>
        </w:tc>
      </w:tr>
      <w:tr w:rsidR="00AC78CC" w:rsidRPr="00D31C50" w14:paraId="26E3238D" w14:textId="77777777" w:rsidTr="006B4A6E">
        <w:tc>
          <w:tcPr>
            <w:tcW w:w="341" w:type="pct"/>
          </w:tcPr>
          <w:p w14:paraId="5600AFC5" w14:textId="7BC43CDB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0" w:type="pct"/>
          </w:tcPr>
          <w:p w14:paraId="7363FBEB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роки рассмотрения оформленного заемщиком заявления о предоставлении потребительского кредита (займа) и принятия кредитором решения относительно этого заявления, а также перечень документов, необходимых для рассмотрения заявления, в том числе для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кредитоспособности заемщика</w:t>
            </w:r>
          </w:p>
        </w:tc>
        <w:tc>
          <w:tcPr>
            <w:tcW w:w="1989" w:type="pct"/>
          </w:tcPr>
          <w:p w14:paraId="5DC46107" w14:textId="7FC29C0B" w:rsidR="00AC78CC" w:rsidRDefault="007B7479" w:rsidP="007B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оформленного заемщиком заявления о предоставлении потребительского займа и принятие </w:t>
            </w:r>
            <w:r w:rsidR="0018787B" w:rsidRPr="00834769">
              <w:rPr>
                <w:rFonts w:ascii="Times New Roman" w:hAnsi="Times New Roman" w:cs="Times New Roman"/>
                <w:sz w:val="24"/>
                <w:szCs w:val="24"/>
              </w:rPr>
              <w:t xml:space="preserve">ломбардом </w:t>
            </w: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относительно этого заявления происходит в присутствии заемщика в день подачи заявления. </w:t>
            </w:r>
            <w:r w:rsidR="00B27C99" w:rsidRPr="0083476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выдачи потребительского займа принимается в течение </w:t>
            </w:r>
            <w:r w:rsidR="00834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B27C99" w:rsidRPr="00834769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  <w:r w:rsidR="000E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87B">
              <w:rPr>
                <w:rFonts w:ascii="Times New Roman" w:hAnsi="Times New Roman" w:cs="Times New Roman"/>
                <w:sz w:val="24"/>
                <w:szCs w:val="24"/>
              </w:rPr>
              <w:t xml:space="preserve">Ломбард </w:t>
            </w:r>
            <w:r w:rsidR="000E7A4B">
              <w:rPr>
                <w:rFonts w:ascii="Times New Roman" w:hAnsi="Times New Roman" w:cs="Times New Roman"/>
                <w:sz w:val="24"/>
                <w:szCs w:val="24"/>
              </w:rPr>
              <w:t xml:space="preserve">имеет право отказать заемщику в заключении договора потребительского займа без объяснения причин. </w:t>
            </w:r>
          </w:p>
          <w:p w14:paraId="19AC7F9C" w14:textId="45C2CA03" w:rsidR="00E535D6" w:rsidRPr="00834769" w:rsidRDefault="001136F5" w:rsidP="007B7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9">
              <w:rPr>
                <w:rFonts w:ascii="Times New Roman" w:hAnsi="Times New Roman" w:cs="Times New Roman"/>
                <w:b/>
                <w:sz w:val="24"/>
                <w:szCs w:val="24"/>
              </w:rPr>
              <w:t>Ломбард</w:t>
            </w:r>
            <w:r w:rsidR="00E535D6" w:rsidRPr="0083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вправе принять решение о выдаче потребительского займа без оформленного заемщиком заявления о предоставлении потребительского займа, в </w:t>
            </w:r>
            <w:r w:rsidR="00E535D6" w:rsidRPr="008347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соответствии с информацией, полученной в резу</w:t>
            </w:r>
            <w:r w:rsidR="00B275B4" w:rsidRPr="0083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льтате переговоров с заемщиком, </w:t>
            </w:r>
            <w:r w:rsidR="002B55FC" w:rsidRPr="00834769">
              <w:rPr>
                <w:rFonts w:ascii="Times New Roman" w:hAnsi="Times New Roman" w:cs="Times New Roman"/>
                <w:b/>
                <w:sz w:val="24"/>
                <w:szCs w:val="24"/>
              </w:rPr>
              <w:t>с дальнейшим отражением</w:t>
            </w:r>
            <w:r w:rsidR="00B275B4" w:rsidRPr="0083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данной информации в договоре займа (залоговом билете).</w:t>
            </w:r>
          </w:p>
          <w:p w14:paraId="51CB30B8" w14:textId="77777777" w:rsidR="002F7099" w:rsidRDefault="002F7099" w:rsidP="007B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документов:</w:t>
            </w:r>
          </w:p>
          <w:p w14:paraId="7B18E140" w14:textId="77777777" w:rsidR="002F7099" w:rsidRDefault="002F7099" w:rsidP="007B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личность:</w:t>
            </w:r>
          </w:p>
          <w:p w14:paraId="04864F5C" w14:textId="77777777" w:rsidR="002F7099" w:rsidRDefault="002F7099" w:rsidP="002F70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РФ:</w:t>
            </w:r>
          </w:p>
          <w:p w14:paraId="2F9F40AF" w14:textId="77777777" w:rsidR="002F7099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</w:t>
            </w:r>
          </w:p>
          <w:p w14:paraId="78649DF7" w14:textId="77777777" w:rsidR="002F7099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  <w:p w14:paraId="470D0883" w14:textId="77777777" w:rsidR="002F7099" w:rsidRPr="002F7099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ИНН (при наличии)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C6620" w14:textId="77777777" w:rsidR="002F7099" w:rsidRDefault="002F7099" w:rsidP="002F70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иностранных граждан:</w:t>
            </w:r>
          </w:p>
          <w:p w14:paraId="28B6BFFB" w14:textId="77777777" w:rsidR="002F7099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 иностранного гражданина</w:t>
            </w:r>
          </w:p>
          <w:p w14:paraId="05EFB84F" w14:textId="77777777" w:rsidR="002F7099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>иные документы, признаваемые документами, удостоверяющими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иностранного гражданина в соответствии с законодательством РФ</w:t>
            </w:r>
          </w:p>
          <w:p w14:paraId="587E640C" w14:textId="77777777" w:rsidR="002F7099" w:rsidRDefault="002F7099" w:rsidP="002F70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лиц без гражданства:</w:t>
            </w:r>
          </w:p>
          <w:p w14:paraId="03D106CA" w14:textId="77777777" w:rsidR="002F7099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на временное проживание, вид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жительство</w:t>
            </w:r>
          </w:p>
          <w:p w14:paraId="04FE327A" w14:textId="77777777" w:rsidR="007B7479" w:rsidRPr="006B4A6E" w:rsidRDefault="002F7099" w:rsidP="002F70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признаваемые документами, удостоверяющими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без гражданства в соответствии с законодательством РФ</w:t>
            </w:r>
          </w:p>
        </w:tc>
      </w:tr>
      <w:tr w:rsidR="00AC78CC" w14:paraId="3CA4E10C" w14:textId="77777777" w:rsidTr="006B4A6E">
        <w:tc>
          <w:tcPr>
            <w:tcW w:w="341" w:type="pct"/>
          </w:tcPr>
          <w:p w14:paraId="72D798A9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0" w:type="pct"/>
          </w:tcPr>
          <w:p w14:paraId="54086D53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иды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отребительского кредита (займа)</w:t>
            </w:r>
          </w:p>
        </w:tc>
        <w:tc>
          <w:tcPr>
            <w:tcW w:w="1989" w:type="pct"/>
          </w:tcPr>
          <w:p w14:paraId="6256F293" w14:textId="592B7DB9" w:rsidR="00AC78CC" w:rsidRPr="006B4A6E" w:rsidRDefault="002F7099" w:rsidP="00D54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</w:t>
            </w:r>
            <w:r w:rsidR="00D54105">
              <w:rPr>
                <w:rFonts w:ascii="Times New Roman" w:hAnsi="Times New Roman" w:cs="Times New Roman"/>
                <w:sz w:val="24"/>
                <w:szCs w:val="24"/>
              </w:rPr>
              <w:t xml:space="preserve">нецелевой 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 xml:space="preserve">заем </w:t>
            </w:r>
            <w:r w:rsidR="00D54105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(залог </w:t>
            </w:r>
            <w:r w:rsidRPr="002F709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  <w:r w:rsidR="00D54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3AC0">
              <w:rPr>
                <w:rFonts w:ascii="Times New Roman" w:hAnsi="Times New Roman" w:cs="Times New Roman"/>
                <w:sz w:val="24"/>
                <w:szCs w:val="24"/>
              </w:rPr>
              <w:t xml:space="preserve"> на срок не более одного года</w:t>
            </w:r>
          </w:p>
        </w:tc>
      </w:tr>
      <w:tr w:rsidR="00AC78CC" w14:paraId="482133F1" w14:textId="77777777" w:rsidTr="006B4A6E">
        <w:tc>
          <w:tcPr>
            <w:tcW w:w="341" w:type="pct"/>
          </w:tcPr>
          <w:p w14:paraId="1C5A5590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0" w:type="pct"/>
          </w:tcPr>
          <w:p w14:paraId="509144BC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уммы потребительского креди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(займа) и сроки его возврата</w:t>
            </w:r>
          </w:p>
        </w:tc>
        <w:tc>
          <w:tcPr>
            <w:tcW w:w="1989" w:type="pct"/>
          </w:tcPr>
          <w:p w14:paraId="7FEABDFD" w14:textId="50B835B8" w:rsidR="005E4D9D" w:rsidRDefault="005E4D9D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9D">
              <w:rPr>
                <w:rFonts w:ascii="Times New Roman" w:hAnsi="Times New Roman" w:cs="Times New Roman"/>
                <w:sz w:val="24"/>
                <w:szCs w:val="24"/>
              </w:rPr>
              <w:t xml:space="preserve">Сумма потребительского займа находится в пределах оценочной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Pr="005E4D9D">
              <w:rPr>
                <w:rFonts w:ascii="Times New Roman" w:hAnsi="Times New Roman" w:cs="Times New Roman"/>
                <w:sz w:val="24"/>
                <w:szCs w:val="24"/>
              </w:rPr>
              <w:t>закладываемого имущества.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возврата</w:t>
            </w:r>
            <w:r w:rsidR="00A60127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5E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12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сторонами </w:t>
            </w:r>
            <w:r w:rsidR="00751405">
              <w:rPr>
                <w:rFonts w:ascii="Times New Roman" w:hAnsi="Times New Roman" w:cs="Times New Roman"/>
                <w:sz w:val="24"/>
                <w:szCs w:val="24"/>
              </w:rPr>
              <w:t>в договоре</w:t>
            </w:r>
            <w:r w:rsidRPr="005E4D9D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D87B4" w14:textId="77777777" w:rsidR="005E6B79" w:rsidRPr="005E4D9D" w:rsidRDefault="005E6B79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77F08" w14:textId="77777777" w:rsidR="005E4D9D" w:rsidRPr="006B4A6E" w:rsidRDefault="005E4D9D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137D8F93" w14:textId="77777777" w:rsidTr="006B4A6E">
        <w:tc>
          <w:tcPr>
            <w:tcW w:w="341" w:type="pct"/>
          </w:tcPr>
          <w:p w14:paraId="3CD27CE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0" w:type="pct"/>
          </w:tcPr>
          <w:p w14:paraId="720E1695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алюты, в которых предоставляется потребительский кредит (заем)</w:t>
            </w:r>
          </w:p>
        </w:tc>
        <w:tc>
          <w:tcPr>
            <w:tcW w:w="1989" w:type="pct"/>
          </w:tcPr>
          <w:p w14:paraId="21855794" w14:textId="120B0494" w:rsidR="00AC78CC" w:rsidRPr="006B4A6E" w:rsidRDefault="00B1124C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4D9D">
              <w:rPr>
                <w:rFonts w:ascii="Times New Roman" w:hAnsi="Times New Roman" w:cs="Times New Roman"/>
                <w:sz w:val="24"/>
                <w:szCs w:val="24"/>
              </w:rPr>
              <w:t>убль</w:t>
            </w:r>
          </w:p>
        </w:tc>
      </w:tr>
      <w:tr w:rsidR="00AC78CC" w14:paraId="2B9CBC84" w14:textId="77777777" w:rsidTr="006B4A6E">
        <w:tc>
          <w:tcPr>
            <w:tcW w:w="341" w:type="pct"/>
          </w:tcPr>
          <w:p w14:paraId="52F9C6D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0" w:type="pct"/>
          </w:tcPr>
          <w:p w14:paraId="534D9758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пособы предоставления потребительского кредита (займа), в том числе с использованием заемщиком электронных средств платежа</w:t>
            </w:r>
          </w:p>
        </w:tc>
        <w:tc>
          <w:tcPr>
            <w:tcW w:w="1989" w:type="pct"/>
          </w:tcPr>
          <w:p w14:paraId="22B1C596" w14:textId="35052F64" w:rsidR="00AC78CC" w:rsidRDefault="005E4D9D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наличной форме в кассе ломбарда по </w:t>
            </w:r>
            <w:r w:rsidR="001E5EB5">
              <w:rPr>
                <w:rFonts w:ascii="Times New Roman" w:hAnsi="Times New Roman" w:cs="Times New Roman"/>
                <w:sz w:val="24"/>
                <w:szCs w:val="24"/>
              </w:rPr>
              <w:t>месту оформления кредита (займа)</w:t>
            </w:r>
          </w:p>
          <w:p w14:paraId="62B3ED1F" w14:textId="22F7DB88" w:rsidR="00D54105" w:rsidRPr="006B4A6E" w:rsidRDefault="00D54105" w:rsidP="0064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51F7CF41" w14:textId="77777777" w:rsidTr="00751405">
        <w:trPr>
          <w:trHeight w:val="1710"/>
        </w:trPr>
        <w:tc>
          <w:tcPr>
            <w:tcW w:w="341" w:type="pct"/>
          </w:tcPr>
          <w:p w14:paraId="36F8F04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0" w:type="pct"/>
          </w:tcPr>
          <w:p w14:paraId="07263227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 xml:space="preserve">роцентные ставки в процентах годовых, а при применении переменных процентных ставок - порядок их определения, соответствующий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 «О потребительском кредите (займе)»</w:t>
            </w:r>
          </w:p>
        </w:tc>
        <w:tc>
          <w:tcPr>
            <w:tcW w:w="1989" w:type="pct"/>
          </w:tcPr>
          <w:p w14:paraId="232A2186" w14:textId="1A5EC084" w:rsidR="00AC78CC" w:rsidRDefault="005E4D9D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</w:t>
            </w:r>
            <w:r w:rsidR="00644C3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</w:t>
            </w:r>
            <w:r w:rsidR="0067421F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r w:rsidR="00E600F7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потребительского</w:t>
            </w:r>
            <w:r w:rsidR="0067421F">
              <w:rPr>
                <w:rFonts w:ascii="Times New Roman" w:hAnsi="Times New Roman" w:cs="Times New Roman"/>
                <w:sz w:val="24"/>
                <w:szCs w:val="24"/>
              </w:rPr>
              <w:t xml:space="preserve"> займа (залоговом билете)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вида залогового обеспечения</w:t>
            </w:r>
            <w:r w:rsidR="00644C36">
              <w:rPr>
                <w:rFonts w:ascii="Times New Roman" w:hAnsi="Times New Roman" w:cs="Times New Roman"/>
                <w:sz w:val="24"/>
                <w:szCs w:val="24"/>
              </w:rPr>
              <w:t xml:space="preserve">, суммы займа, срока займа.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Данную информацию необходимо уточнять в месте получения </w:t>
            </w:r>
            <w:r w:rsidR="00E600F7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займа. </w:t>
            </w:r>
          </w:p>
          <w:p w14:paraId="5F5EC6A7" w14:textId="77777777" w:rsidR="00751405" w:rsidRPr="006B4A6E" w:rsidRDefault="00751405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05" w14:paraId="199462A6" w14:textId="77777777" w:rsidTr="006B4A6E">
        <w:trPr>
          <w:trHeight w:val="1050"/>
        </w:trPr>
        <w:tc>
          <w:tcPr>
            <w:tcW w:w="341" w:type="pct"/>
          </w:tcPr>
          <w:p w14:paraId="2D71CC82" w14:textId="3CDF6766" w:rsidR="00751405" w:rsidRPr="004B109C" w:rsidRDefault="00751405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670" w:type="pct"/>
          </w:tcPr>
          <w:p w14:paraId="01BF53FF" w14:textId="45F1B2ED" w:rsidR="00751405" w:rsidRPr="004B109C" w:rsidRDefault="00751405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1989" w:type="pct"/>
          </w:tcPr>
          <w:p w14:paraId="5FB5B6B3" w14:textId="55A2129F" w:rsidR="00751405" w:rsidRPr="004B109C" w:rsidRDefault="00751405" w:rsidP="0075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договору потребительского займа начисляются со дня, следующего за днем выдачи займа. </w:t>
            </w:r>
          </w:p>
          <w:p w14:paraId="592ECB3D" w14:textId="77777777" w:rsidR="00751405" w:rsidRPr="004B109C" w:rsidRDefault="00751405" w:rsidP="0075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1D07" w14:textId="77777777" w:rsidR="00751405" w:rsidRPr="004B109C" w:rsidRDefault="00751405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43429E85" w14:textId="77777777" w:rsidTr="006B4A6E">
        <w:tc>
          <w:tcPr>
            <w:tcW w:w="341" w:type="pct"/>
          </w:tcPr>
          <w:p w14:paraId="2AD6E19B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0" w:type="pct"/>
          </w:tcPr>
          <w:p w14:paraId="1099CDDB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иды и суммы иных платежей заемщика по договору потребительского кредита (займа)</w:t>
            </w:r>
          </w:p>
        </w:tc>
        <w:tc>
          <w:tcPr>
            <w:tcW w:w="1989" w:type="pct"/>
          </w:tcPr>
          <w:p w14:paraId="777AF62A" w14:textId="77777777" w:rsidR="00AC78CC" w:rsidRPr="006B4A6E" w:rsidRDefault="005E4D9D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8CC" w14:paraId="11409E5E" w14:textId="77777777" w:rsidTr="006B4A6E">
        <w:tc>
          <w:tcPr>
            <w:tcW w:w="341" w:type="pct"/>
          </w:tcPr>
          <w:p w14:paraId="6DC8387E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0" w:type="pct"/>
          </w:tcPr>
          <w:p w14:paraId="352C345B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иапазоны значений полной стоимости потребительского кредита (займа), определенных с учетом требований настоящего ФЗ «О потребительском кредите (займе)»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по видам потребительского кредита (займа)</w:t>
            </w:r>
          </w:p>
        </w:tc>
        <w:tc>
          <w:tcPr>
            <w:tcW w:w="1989" w:type="pct"/>
          </w:tcPr>
          <w:p w14:paraId="7BE16730" w14:textId="163C78DB" w:rsidR="00AC78CC" w:rsidRPr="001225DD" w:rsidRDefault="00CE50AC" w:rsidP="00CE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полной стоимости потребительского кредита (займа) указывается в Индивидуальных условиях договора потребительского кредита (займа) в процентном и денежном выражении. Максимальная процентная ставка по займу равна предельному значению полной стоимости потребительских кредитов (займов), рассчитанная и опубликованная Банком России, применительно к соответствующему периоду.</w:t>
            </w:r>
          </w:p>
        </w:tc>
      </w:tr>
      <w:tr w:rsidR="00AC78CC" w14:paraId="1AABE63A" w14:textId="77777777" w:rsidTr="006B4A6E">
        <w:tc>
          <w:tcPr>
            <w:tcW w:w="341" w:type="pct"/>
          </w:tcPr>
          <w:p w14:paraId="77082E6C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0" w:type="pct"/>
          </w:tcPr>
          <w:p w14:paraId="0FE9E0DF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ериодичность платежей заемщика при возврате потребительского кредита (займа), уплате процентов и иных платежей по кредиту (займу)</w:t>
            </w:r>
          </w:p>
        </w:tc>
        <w:tc>
          <w:tcPr>
            <w:tcW w:w="1989" w:type="pct"/>
          </w:tcPr>
          <w:p w14:paraId="1A647367" w14:textId="0311BD6B" w:rsidR="00AC78CC" w:rsidRPr="006B4A6E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4">
              <w:rPr>
                <w:rFonts w:ascii="Times New Roman" w:hAnsi="Times New Roman" w:cs="Times New Roman"/>
                <w:sz w:val="24"/>
                <w:szCs w:val="24"/>
              </w:rPr>
              <w:t>Возврат суммы займа и начисленных процентов происходит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 в дату возврата займа, указанной в договоре </w:t>
            </w:r>
            <w:r w:rsidR="00E600F7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</w:tr>
      <w:tr w:rsidR="00AC78CC" w14:paraId="65A7281D" w14:textId="77777777" w:rsidTr="006B4A6E">
        <w:tc>
          <w:tcPr>
            <w:tcW w:w="341" w:type="pct"/>
          </w:tcPr>
          <w:p w14:paraId="4FABEE33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70" w:type="pct"/>
          </w:tcPr>
          <w:p w14:paraId="11DDFE09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пособы возврата заемщиком потребительского кредита (займа), уплаты процентов по нему, включая бесплатный способ исполнения заемщиком обязательств по договору потребительского кредита (займа)</w:t>
            </w:r>
          </w:p>
        </w:tc>
        <w:tc>
          <w:tcPr>
            <w:tcW w:w="1989" w:type="pct"/>
          </w:tcPr>
          <w:p w14:paraId="115ADB99" w14:textId="36D4DD14" w:rsidR="00587064" w:rsidRPr="006B4A6E" w:rsidRDefault="00587064" w:rsidP="005C6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суммы займа и начисленных процентов осуществляется заемщиком п</w:t>
            </w:r>
            <w:r w:rsidRPr="00587064">
              <w:rPr>
                <w:rFonts w:ascii="Times New Roman" w:hAnsi="Times New Roman" w:cs="Times New Roman"/>
                <w:sz w:val="24"/>
                <w:szCs w:val="24"/>
              </w:rPr>
              <w:t xml:space="preserve">утем внесения денежных средств в кассу </w:t>
            </w:r>
            <w:r w:rsidR="005C6830">
              <w:rPr>
                <w:rFonts w:ascii="Times New Roman" w:hAnsi="Times New Roman" w:cs="Times New Roman"/>
                <w:sz w:val="24"/>
                <w:szCs w:val="24"/>
              </w:rPr>
              <w:t>ломбарда по месту хранения залога</w:t>
            </w:r>
          </w:p>
        </w:tc>
      </w:tr>
      <w:tr w:rsidR="00AC78CC" w14:paraId="65665956" w14:textId="77777777" w:rsidTr="006B4A6E">
        <w:tc>
          <w:tcPr>
            <w:tcW w:w="341" w:type="pct"/>
          </w:tcPr>
          <w:p w14:paraId="58BACED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70" w:type="pct"/>
          </w:tcPr>
          <w:p w14:paraId="119D833E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роки, в течение которых заемщик вправе отказаться от получения потребительского кредита (займа)</w:t>
            </w:r>
          </w:p>
        </w:tc>
        <w:tc>
          <w:tcPr>
            <w:tcW w:w="1989" w:type="pct"/>
          </w:tcPr>
          <w:p w14:paraId="62C0AE66" w14:textId="77777777" w:rsidR="00587064" w:rsidRPr="00587064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4">
              <w:rPr>
                <w:rFonts w:ascii="Times New Roman" w:hAnsi="Times New Roman" w:cs="Times New Roman"/>
                <w:sz w:val="24"/>
                <w:szCs w:val="24"/>
              </w:rPr>
              <w:t>В любое время до момента получения</w:t>
            </w:r>
          </w:p>
          <w:p w14:paraId="14EF66D5" w14:textId="77777777" w:rsidR="00587064" w:rsidRPr="00587064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4">
              <w:rPr>
                <w:rFonts w:ascii="Times New Roman" w:hAnsi="Times New Roman" w:cs="Times New Roman"/>
                <w:sz w:val="24"/>
                <w:szCs w:val="24"/>
              </w:rPr>
              <w:t>денежных средств и подписания</w:t>
            </w:r>
          </w:p>
          <w:p w14:paraId="3F48C2CF" w14:textId="3D619393" w:rsidR="00AC78CC" w:rsidRPr="006B4A6E" w:rsidRDefault="00587064" w:rsidP="00587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0F7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8CC" w14:paraId="47796356" w14:textId="77777777" w:rsidTr="006B4A6E">
        <w:tc>
          <w:tcPr>
            <w:tcW w:w="341" w:type="pct"/>
          </w:tcPr>
          <w:p w14:paraId="227E25CA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70" w:type="pct"/>
          </w:tcPr>
          <w:p w14:paraId="5C7C7F49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пособы обеспечения исполнения обязательств по договору потребительского кредита (займа)</w:t>
            </w:r>
          </w:p>
        </w:tc>
        <w:tc>
          <w:tcPr>
            <w:tcW w:w="1989" w:type="pct"/>
          </w:tcPr>
          <w:p w14:paraId="2F2C099C" w14:textId="3F7CAA01" w:rsidR="00AC78CC" w:rsidRPr="006B4A6E" w:rsidRDefault="00644C36" w:rsidP="0064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имущество, принадлежащее</w:t>
            </w:r>
            <w:r w:rsidRPr="00644C36">
              <w:rPr>
                <w:rFonts w:ascii="Times New Roman" w:hAnsi="Times New Roman" w:cs="Times New Roman"/>
                <w:sz w:val="24"/>
                <w:szCs w:val="24"/>
              </w:rPr>
              <w:t xml:space="preserve"> Заёмщику на праве собственности,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которое</w:t>
            </w:r>
            <w:r w:rsidRPr="00644C36">
              <w:rPr>
                <w:rFonts w:ascii="Times New Roman" w:hAnsi="Times New Roman" w:cs="Times New Roman"/>
                <w:sz w:val="24"/>
                <w:szCs w:val="24"/>
              </w:rPr>
              <w:t xml:space="preserve"> в споре или под арестом не состоит, не передано в залог по другому договору и не обременено другими правами третьих лиц, не является предметом исков третьих лиц.</w:t>
            </w:r>
          </w:p>
        </w:tc>
      </w:tr>
      <w:tr w:rsidR="00AC78CC" w14:paraId="55340CE3" w14:textId="77777777" w:rsidTr="006B4A6E">
        <w:tc>
          <w:tcPr>
            <w:tcW w:w="341" w:type="pct"/>
          </w:tcPr>
          <w:p w14:paraId="16E4C6E4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70" w:type="pct"/>
          </w:tcPr>
          <w:p w14:paraId="61AEDAD7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 заемщика за ненадлежащее исполнение договора потребительского кредита 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(займа), размеры неустойки (штрафа, пени), порядок ее расчета, а также информация о том, в каких случаях данные санкции могут быть применены</w:t>
            </w:r>
          </w:p>
        </w:tc>
        <w:tc>
          <w:tcPr>
            <w:tcW w:w="1989" w:type="pct"/>
          </w:tcPr>
          <w:p w14:paraId="0C0E44EC" w14:textId="77777777" w:rsidR="00587064" w:rsidRDefault="00587064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76CAE8" w14:textId="77777777" w:rsidR="00587064" w:rsidRDefault="00587064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3F9D4" w14:textId="77777777" w:rsidR="009353C0" w:rsidRPr="006B4A6E" w:rsidRDefault="009353C0" w:rsidP="005C6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2C47642D" w14:textId="77777777" w:rsidTr="006B4A6E">
        <w:tc>
          <w:tcPr>
            <w:tcW w:w="341" w:type="pct"/>
          </w:tcPr>
          <w:p w14:paraId="48DF3642" w14:textId="078EC4CB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70" w:type="pct"/>
          </w:tcPr>
          <w:p w14:paraId="36315AFE" w14:textId="0AAE6125" w:rsidR="00AC78CC" w:rsidRPr="005C6830" w:rsidRDefault="001C59EB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30"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 (работах, товарах), которые он обязан приобрести в связи с договором потребительского кредита (займа), а также информация о возможности заемщика согласиться с заключением таких договоров и (или) приобретением таких услуг (работ, товаров) либо отказаться от них</w:t>
            </w:r>
          </w:p>
        </w:tc>
        <w:tc>
          <w:tcPr>
            <w:tcW w:w="1989" w:type="pct"/>
          </w:tcPr>
          <w:p w14:paraId="1E7C9406" w14:textId="3F3C6C74" w:rsidR="00AC78CC" w:rsidRPr="005C6830" w:rsidRDefault="009353C0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30">
              <w:rPr>
                <w:rFonts w:ascii="Times New Roman" w:hAnsi="Times New Roman" w:cs="Times New Roman"/>
                <w:sz w:val="24"/>
                <w:szCs w:val="24"/>
              </w:rPr>
              <w:t>Для получения займа наличными денежными средствами заключение дополнительных договоров, кроме договора</w:t>
            </w:r>
            <w:r w:rsidR="00E600F7" w:rsidRPr="005C6830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потребительского</w:t>
            </w:r>
            <w:r w:rsidRPr="005C6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69" w:rsidRPr="005C6830">
              <w:rPr>
                <w:rFonts w:ascii="Times New Roman" w:hAnsi="Times New Roman" w:cs="Times New Roman"/>
                <w:sz w:val="24"/>
                <w:szCs w:val="24"/>
              </w:rPr>
              <w:t xml:space="preserve">займа, оформляемого в виде </w:t>
            </w:r>
            <w:r w:rsidRPr="005C6830">
              <w:rPr>
                <w:rFonts w:ascii="Times New Roman" w:hAnsi="Times New Roman" w:cs="Times New Roman"/>
                <w:sz w:val="24"/>
                <w:szCs w:val="24"/>
              </w:rPr>
              <w:t>залоговог</w:t>
            </w:r>
            <w:r w:rsidR="00650A69" w:rsidRPr="005C6830">
              <w:rPr>
                <w:rFonts w:ascii="Times New Roman" w:hAnsi="Times New Roman" w:cs="Times New Roman"/>
                <w:sz w:val="24"/>
                <w:szCs w:val="24"/>
              </w:rPr>
              <w:t xml:space="preserve">о билета по установленной </w:t>
            </w:r>
            <w:r w:rsidR="00160AAF" w:rsidRPr="005C6830">
              <w:rPr>
                <w:rFonts w:ascii="Times New Roman" w:hAnsi="Times New Roman" w:cs="Times New Roman"/>
                <w:sz w:val="24"/>
                <w:szCs w:val="24"/>
              </w:rPr>
              <w:t>форме (</w:t>
            </w:r>
            <w:r w:rsidR="006726E7" w:rsidRPr="005C6830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11.05.2021 N 5790-У</w:t>
            </w:r>
            <w:r w:rsidR="00650A69" w:rsidRPr="005C68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48F5" w:rsidRPr="005C6830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 w:rsidRPr="005C6830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требуется.</w:t>
            </w:r>
            <w:r w:rsidR="001C59EB" w:rsidRPr="005C6830">
              <w:rPr>
                <w:rFonts w:ascii="Times New Roman" w:hAnsi="Times New Roman" w:cs="Times New Roman"/>
                <w:sz w:val="24"/>
                <w:szCs w:val="24"/>
              </w:rPr>
              <w:t xml:space="preserve"> Иные услуги (работы, товары) не оказываются (предлагаются).</w:t>
            </w:r>
          </w:p>
        </w:tc>
      </w:tr>
      <w:tr w:rsidR="00AC78CC" w14:paraId="06EF8E09" w14:textId="77777777" w:rsidTr="006B4A6E">
        <w:tc>
          <w:tcPr>
            <w:tcW w:w="341" w:type="pct"/>
          </w:tcPr>
          <w:p w14:paraId="49DADC74" w14:textId="77777777" w:rsidR="00AC78CC" w:rsidRPr="004B109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70" w:type="pct"/>
          </w:tcPr>
          <w:p w14:paraId="6C481A44" w14:textId="76076B59" w:rsidR="00AC78CC" w:rsidRPr="004B109C" w:rsidRDefault="00751405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будущем, и 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1989" w:type="pct"/>
          </w:tcPr>
          <w:p w14:paraId="55DE6ACF" w14:textId="77777777" w:rsidR="00AC78CC" w:rsidRPr="004B109C" w:rsidRDefault="009353C0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Увеличение суммы расходов не предусмотрено.</w:t>
            </w:r>
            <w:r w:rsidR="00751405"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49186" w14:textId="0D8EE0CC" w:rsidR="00751405" w:rsidRPr="004B109C" w:rsidRDefault="00751405" w:rsidP="0075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курса иностранной валюты и повышенные риски заемщика – отсутствуют, поскольку потребительский </w:t>
            </w:r>
            <w:proofErr w:type="spellStart"/>
            <w:r w:rsidRPr="004B109C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4B109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в рублях.</w:t>
            </w:r>
          </w:p>
        </w:tc>
      </w:tr>
      <w:tr w:rsidR="00AC78CC" w14:paraId="338D5ADD" w14:textId="77777777" w:rsidTr="006B4A6E">
        <w:tc>
          <w:tcPr>
            <w:tcW w:w="341" w:type="pct"/>
          </w:tcPr>
          <w:p w14:paraId="2F28A645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70" w:type="pct"/>
          </w:tcPr>
          <w:p w14:paraId="457F64FB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</w:t>
            </w:r>
          </w:p>
        </w:tc>
        <w:tc>
          <w:tcPr>
            <w:tcW w:w="1989" w:type="pct"/>
          </w:tcPr>
          <w:p w14:paraId="4351C8B3" w14:textId="77777777" w:rsidR="00AC78CC" w:rsidRPr="006B4A6E" w:rsidRDefault="009353C0" w:rsidP="006B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применимо.</w:t>
            </w:r>
          </w:p>
        </w:tc>
      </w:tr>
      <w:tr w:rsidR="00AC78CC" w14:paraId="0E5F770C" w14:textId="77777777" w:rsidTr="006B4A6E">
        <w:tc>
          <w:tcPr>
            <w:tcW w:w="341" w:type="pct"/>
          </w:tcPr>
          <w:p w14:paraId="50E38FF9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70" w:type="pct"/>
          </w:tcPr>
          <w:p w14:paraId="45172C6E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нформация о возможности запрета уступки кредитором третьим лицам прав (требований) по договору потребительского кредита (займа)</w:t>
            </w:r>
          </w:p>
        </w:tc>
        <w:tc>
          <w:tcPr>
            <w:tcW w:w="1989" w:type="pct"/>
          </w:tcPr>
          <w:p w14:paraId="047948A5" w14:textId="77777777" w:rsidR="00947FD2" w:rsidRDefault="00947FD2" w:rsidP="004D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Уступка прав (требований) по договору потребительского займа не осуществляется.</w:t>
            </w:r>
          </w:p>
          <w:p w14:paraId="00DF3777" w14:textId="321C9ADB" w:rsidR="005C6830" w:rsidRPr="00E600F7" w:rsidRDefault="005C6830" w:rsidP="004D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52786942" w14:textId="77777777" w:rsidTr="006B4A6E">
        <w:tc>
          <w:tcPr>
            <w:tcW w:w="341" w:type="pct"/>
          </w:tcPr>
          <w:p w14:paraId="7F66BE48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70" w:type="pct"/>
          </w:tcPr>
          <w:p w14:paraId="239EBAF8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орядок предоставления заемщиком информации об использовании потребительского кредита (займа) (при включении в договор потребительского кредита (займа) условия об использовании заемщиком полученного потребительского кредита (займа) на определенные цели)</w:t>
            </w:r>
          </w:p>
        </w:tc>
        <w:tc>
          <w:tcPr>
            <w:tcW w:w="1989" w:type="pct"/>
          </w:tcPr>
          <w:p w14:paraId="1B77800E" w14:textId="77777777" w:rsidR="00AC78CC" w:rsidRPr="006B4A6E" w:rsidRDefault="002D2DCD" w:rsidP="002D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применимо.</w:t>
            </w:r>
          </w:p>
        </w:tc>
      </w:tr>
      <w:tr w:rsidR="00AC78CC" w14:paraId="1FFAF697" w14:textId="77777777" w:rsidTr="006B4A6E">
        <w:tc>
          <w:tcPr>
            <w:tcW w:w="341" w:type="pct"/>
          </w:tcPr>
          <w:p w14:paraId="706AF073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70" w:type="pct"/>
          </w:tcPr>
          <w:p w14:paraId="5197660F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одсудность споров по искам кредитора к заемщику</w:t>
            </w:r>
          </w:p>
        </w:tc>
        <w:tc>
          <w:tcPr>
            <w:tcW w:w="1989" w:type="pct"/>
          </w:tcPr>
          <w:p w14:paraId="40E7B025" w14:textId="77777777" w:rsidR="00947FD2" w:rsidRDefault="00947FD2" w:rsidP="0094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Иски заё</w:t>
            </w:r>
            <w:r w:rsidRPr="00947FD2">
              <w:rPr>
                <w:rFonts w:ascii="Times New Roman" w:hAnsi="Times New Roman" w:cs="Times New Roman"/>
                <w:sz w:val="24"/>
                <w:szCs w:val="24"/>
              </w:rPr>
              <w:t xml:space="preserve">мщика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Ломбарду</w:t>
            </w:r>
            <w:r w:rsidRPr="00947FD2">
              <w:rPr>
                <w:rFonts w:ascii="Times New Roman" w:hAnsi="Times New Roman" w:cs="Times New Roman"/>
                <w:sz w:val="24"/>
                <w:szCs w:val="24"/>
              </w:rPr>
              <w:t xml:space="preserve"> о защите прав потребителей предъявляются в соответствии с законодательством Российской Федерации. </w:t>
            </w:r>
          </w:p>
          <w:p w14:paraId="38333813" w14:textId="3BE49F02" w:rsidR="00650A69" w:rsidRPr="006B4A6E" w:rsidRDefault="00650A69" w:rsidP="0094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CC" w14:paraId="4C582112" w14:textId="77777777" w:rsidTr="006B4A6E">
        <w:tc>
          <w:tcPr>
            <w:tcW w:w="341" w:type="pct"/>
          </w:tcPr>
          <w:p w14:paraId="79D2AF7B" w14:textId="77777777" w:rsidR="00AC78CC" w:rsidRPr="00AC78CC" w:rsidRDefault="00AC78CC" w:rsidP="00AC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70" w:type="pct"/>
          </w:tcPr>
          <w:p w14:paraId="22A2FD78" w14:textId="77777777" w:rsidR="00AC78CC" w:rsidRPr="00AC78CC" w:rsidRDefault="00A95A1C" w:rsidP="00A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5A1C">
              <w:rPr>
                <w:rFonts w:ascii="Times New Roman" w:hAnsi="Times New Roman" w:cs="Times New Roman"/>
                <w:sz w:val="24"/>
                <w:szCs w:val="24"/>
              </w:rPr>
              <w:t>ормуляры или иные стандартные формы, в которых определены общие условия договора потребительского кредита (займа)</w:t>
            </w:r>
          </w:p>
        </w:tc>
        <w:tc>
          <w:tcPr>
            <w:tcW w:w="1989" w:type="pct"/>
          </w:tcPr>
          <w:p w14:paraId="61E29AC4" w14:textId="77777777" w:rsidR="00AC78CC" w:rsidRDefault="00AF05F4" w:rsidP="004D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– Общие условия </w:t>
            </w:r>
            <w:r w:rsidR="004D48F5">
              <w:rPr>
                <w:rFonts w:ascii="Times New Roman" w:hAnsi="Times New Roman" w:cs="Times New Roman"/>
                <w:sz w:val="24"/>
                <w:szCs w:val="24"/>
              </w:rPr>
              <w:t>договора займа</w:t>
            </w:r>
          </w:p>
          <w:p w14:paraId="4D58378E" w14:textId="69766F74" w:rsidR="00A60127" w:rsidRPr="006B4A6E" w:rsidRDefault="00A60127" w:rsidP="004D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</w:t>
            </w:r>
            <w:r w:rsidR="00947FD2">
              <w:rPr>
                <w:rFonts w:ascii="Times New Roman" w:hAnsi="Times New Roman" w:cs="Times New Roman"/>
                <w:sz w:val="24"/>
                <w:szCs w:val="24"/>
              </w:rPr>
              <w:t>договора займа устанавливаются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омбардом в одностороннем порядке в целях многократного применения.</w:t>
            </w:r>
          </w:p>
        </w:tc>
      </w:tr>
      <w:tr w:rsidR="00E80C60" w:rsidRPr="006B4A6E" w14:paraId="0C9BC81E" w14:textId="77777777" w:rsidTr="00E80C60">
        <w:tc>
          <w:tcPr>
            <w:tcW w:w="341" w:type="pct"/>
          </w:tcPr>
          <w:p w14:paraId="51349DBF" w14:textId="2195A5D4" w:rsidR="00E80C60" w:rsidRPr="00AC78CC" w:rsidRDefault="00E80C60" w:rsidP="006B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70" w:type="pct"/>
          </w:tcPr>
          <w:p w14:paraId="6A9476E9" w14:textId="1BCCF345" w:rsidR="00E80C60" w:rsidRPr="00AC78CC" w:rsidRDefault="00E80C60" w:rsidP="00E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праве заёмщика обратиться к 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кредитору с требованием, указанным в части 1 статьи 6.1-1 и (или) части 1 статьи 6.1-2 настоящего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 «О потребительском кредите (займе)»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, и об условиях, при наступлении которых у заёмщика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возникает соответствующее право</w:t>
            </w:r>
          </w:p>
        </w:tc>
        <w:tc>
          <w:tcPr>
            <w:tcW w:w="1989" w:type="pct"/>
          </w:tcPr>
          <w:p w14:paraId="6A0B6C35" w14:textId="7D111CEA" w:rsidR="00E80C60" w:rsidRPr="00E80C60" w:rsidRDefault="00E80C60" w:rsidP="00E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Заёмщик по договору 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потребительского </w:t>
            </w:r>
            <w:r w:rsidR="00947FD2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в любой момент в течение времени действия договора займа, за исключением случая, указанного в </w:t>
            </w:r>
            <w:r w:rsidR="00947FD2">
              <w:rPr>
                <w:rFonts w:ascii="Times New Roman" w:hAnsi="Times New Roman" w:cs="Times New Roman"/>
                <w:sz w:val="24"/>
                <w:szCs w:val="24"/>
              </w:rPr>
              <w:t>п. 2 ч.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947FD2">
              <w:rPr>
                <w:rFonts w:ascii="Times New Roman" w:hAnsi="Times New Roman" w:cs="Times New Roman"/>
                <w:sz w:val="24"/>
                <w:szCs w:val="24"/>
              </w:rPr>
              <w:t>ст. 6.1-2. ФЗ «О потребительском кредите (займе)»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, вправе обратиться к </w:t>
            </w:r>
            <w:r w:rsidR="00947FD2">
              <w:rPr>
                <w:rFonts w:ascii="Times New Roman" w:hAnsi="Times New Roman" w:cs="Times New Roman"/>
                <w:sz w:val="24"/>
                <w:szCs w:val="24"/>
              </w:rPr>
              <w:t>Ломбарду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требованием о предоставлении льготного периода, предусматривающего приостановление исполнения </w:t>
            </w:r>
            <w:r w:rsidR="00947FD2" w:rsidRPr="00E80C60">
              <w:rPr>
                <w:rFonts w:ascii="Times New Roman" w:hAnsi="Times New Roman" w:cs="Times New Roman"/>
                <w:sz w:val="24"/>
                <w:szCs w:val="24"/>
              </w:rPr>
              <w:t>заёмщиком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своих обязательств по такому договору</w:t>
            </w:r>
            <w:r w:rsidR="00E07C2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требование)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>, при одновременном соблюдении следующих условий:</w:t>
            </w:r>
          </w:p>
          <w:p w14:paraId="01032FB5" w14:textId="129285BE" w:rsidR="007663B0" w:rsidRPr="007663B0" w:rsidRDefault="00E80C60" w:rsidP="0076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0">
              <w:rPr>
                <w:rFonts w:ascii="Times New Roman" w:hAnsi="Times New Roman" w:cs="Times New Roman"/>
                <w:sz w:val="24"/>
                <w:szCs w:val="24"/>
              </w:rPr>
              <w:t xml:space="preserve">1) размер </w:t>
            </w:r>
            <w:r w:rsidR="00947FD2" w:rsidRPr="007663B0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7663B0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предоставленного по договору потребительского </w:t>
            </w:r>
            <w:r w:rsidR="00947FD2" w:rsidRPr="007663B0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7663B0">
              <w:rPr>
                <w:rFonts w:ascii="Times New Roman" w:hAnsi="Times New Roman" w:cs="Times New Roman"/>
                <w:sz w:val="24"/>
                <w:szCs w:val="24"/>
              </w:rPr>
              <w:t xml:space="preserve">, не превышает максимальный размер </w:t>
            </w:r>
            <w:r w:rsidR="00947FD2" w:rsidRPr="007663B0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7663B0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установленный Правительством 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663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22CDFC" w14:textId="13E7F006" w:rsidR="00E80C60" w:rsidRPr="00E80C60" w:rsidRDefault="00E80C60" w:rsidP="00E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2) условия такого договора ранее не изменялись по требованию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заёмщика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(одного из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заёмщиков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), указанному в 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>ст. 6.1-2 ФЗ «О потребительском кредите (займе)»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6 Федерального закона от 3 апреля 2020 года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</w:t>
            </w:r>
            <w:proofErr w:type="gramEnd"/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договора займа", независимо от перехода прав (требований) по такому договору к другому кредитору. </w:t>
            </w:r>
          </w:p>
          <w:p w14:paraId="0A44F220" w14:textId="4AF6A537" w:rsidR="00E80C60" w:rsidRPr="00E80C60" w:rsidRDefault="00E80C60" w:rsidP="00E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3) не действует льготный период, установленный в соответствии со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статьёй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1 Федерального закона от 7 октября 2022 года N 377-ФЗ "Об особенностях исполнения обязательств по кредитным договорам (договорам займа) лицами, призванными на военную службу по мобилизации в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Вооружённые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Федерации";</w:t>
            </w:r>
          </w:p>
          <w:p w14:paraId="1209643C" w14:textId="22422BC1" w:rsidR="00E80C60" w:rsidRPr="00E80C60" w:rsidRDefault="00E80C60" w:rsidP="00E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заёмщик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на день направления требования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>находится в трудной жизненной ситуации;</w:t>
            </w:r>
          </w:p>
          <w:p w14:paraId="0D570487" w14:textId="5BECCEBC" w:rsidR="00E80C60" w:rsidRPr="00E80C60" w:rsidRDefault="00E80C60" w:rsidP="00E80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5) на день получения 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 xml:space="preserve">Ломбардом требования 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вступившее в силу постановление (акт) суда о признании обоснованным заявления о признании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заёмщика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банкротом и введении реструктуризации его долгов или о признании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заёмщика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банкротом и введении реализации имущества гражданина, в Едином федеральном реестре сведений о банкротстве отсутствуют сведения о признании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заёмщика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банкротом, по соответствующему договору потребительского 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вступившее в силу постановление (акт) суда об утверждении мирового соглашения по предъявленному 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>Ломбардом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исковому требованию о взыскании задолженности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заёмщика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(об обращении взыскания на предмет залога, обеспечивающий исполнение обязательств по такому договору, и (или) о расторжении договора потребительского 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либо вступившее в силу постановление (акт) суда о взыскании задолженности </w:t>
            </w:r>
            <w:r w:rsidR="007663B0" w:rsidRPr="00E80C60">
              <w:rPr>
                <w:rFonts w:ascii="Times New Roman" w:hAnsi="Times New Roman" w:cs="Times New Roman"/>
                <w:sz w:val="24"/>
                <w:szCs w:val="24"/>
              </w:rPr>
              <w:t>заёмщика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(об обращении взыскания на предмет залога и (или) о расторжении договора потребительского 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8F277C" w14:textId="77777777" w:rsidR="00E80C60" w:rsidRDefault="00E80C60" w:rsidP="0076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6) на день получения </w:t>
            </w:r>
            <w:r w:rsidR="007663B0">
              <w:rPr>
                <w:rFonts w:ascii="Times New Roman" w:hAnsi="Times New Roman" w:cs="Times New Roman"/>
                <w:sz w:val="24"/>
                <w:szCs w:val="24"/>
              </w:rPr>
              <w:t>Ломбардом требования Ломбардом</w:t>
            </w:r>
            <w:r w:rsidRPr="00E80C60">
              <w:rPr>
                <w:rFonts w:ascii="Times New Roman" w:hAnsi="Times New Roman" w:cs="Times New Roman"/>
                <w:sz w:val="24"/>
                <w:szCs w:val="24"/>
              </w:rPr>
              <w:t xml:space="preserve"> не предъявлены исполнительный документ, не обращено взыскание на предмет залога, обеспечивающий исполнение обязательств по такому договору.</w:t>
            </w:r>
          </w:p>
          <w:p w14:paraId="685128EC" w14:textId="0A754C3C" w:rsidR="00E07C2F" w:rsidRPr="006B4A6E" w:rsidRDefault="00E07C2F" w:rsidP="00E07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положения о реализации права заёмщика обратиться к Ломбарду с требованием и порядок изменения </w:t>
            </w:r>
            <w:r w:rsidRPr="00E07C2F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договора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E07C2F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 заёмщика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изложены в ст. 6.1-2. ФЗ «О потребительском кредите (займе)»</w:t>
            </w:r>
          </w:p>
        </w:tc>
      </w:tr>
    </w:tbl>
    <w:p w14:paraId="2D8E369D" w14:textId="77777777" w:rsidR="00E07C2F" w:rsidRDefault="00E07C2F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FFCAD" w14:textId="77777777" w:rsidR="00AF05F4" w:rsidRDefault="00AF05F4" w:rsidP="00E07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5F4">
        <w:rPr>
          <w:rFonts w:ascii="Times New Roman" w:hAnsi="Times New Roman" w:cs="Times New Roman"/>
          <w:sz w:val="24"/>
          <w:szCs w:val="24"/>
        </w:rPr>
        <w:lastRenderedPageBreak/>
        <w:t xml:space="preserve">Данная информация предназначена для неограниченного круга лиц </w:t>
      </w:r>
      <w:r w:rsidR="004D48F5">
        <w:rPr>
          <w:rFonts w:ascii="Times New Roman" w:hAnsi="Times New Roman" w:cs="Times New Roman"/>
          <w:sz w:val="24"/>
          <w:szCs w:val="24"/>
        </w:rPr>
        <w:t>в целях раскрытия информации о л</w:t>
      </w:r>
      <w:r w:rsidRPr="00AF05F4">
        <w:rPr>
          <w:rFonts w:ascii="Times New Roman" w:hAnsi="Times New Roman" w:cs="Times New Roman"/>
          <w:sz w:val="24"/>
          <w:szCs w:val="24"/>
        </w:rPr>
        <w:t>омбарде и ломбардной деятельности в соответствии с требованиями действующего законодательства.</w:t>
      </w:r>
    </w:p>
    <w:p w14:paraId="006D5E61" w14:textId="359F7996" w:rsidR="00A60127" w:rsidRPr="00AF05F4" w:rsidRDefault="00A60127" w:rsidP="00E07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127">
        <w:rPr>
          <w:rFonts w:ascii="Times New Roman" w:hAnsi="Times New Roman" w:cs="Times New Roman"/>
          <w:sz w:val="24"/>
          <w:szCs w:val="24"/>
        </w:rPr>
        <w:t>Индивидуальные условия договора</w:t>
      </w:r>
      <w:r w:rsidR="001C59EB">
        <w:rPr>
          <w:rFonts w:ascii="Times New Roman" w:hAnsi="Times New Roman" w:cs="Times New Roman"/>
          <w:sz w:val="24"/>
          <w:szCs w:val="24"/>
        </w:rPr>
        <w:t xml:space="preserve"> потребительского</w:t>
      </w:r>
      <w:r w:rsidRPr="00A60127">
        <w:rPr>
          <w:rFonts w:ascii="Times New Roman" w:hAnsi="Times New Roman" w:cs="Times New Roman"/>
          <w:sz w:val="24"/>
          <w:szCs w:val="24"/>
        </w:rPr>
        <w:t xml:space="preserve"> зай</w:t>
      </w:r>
      <w:r w:rsidR="00E07C2F">
        <w:rPr>
          <w:rFonts w:ascii="Times New Roman" w:hAnsi="Times New Roman" w:cs="Times New Roman"/>
          <w:sz w:val="24"/>
          <w:szCs w:val="24"/>
        </w:rPr>
        <w:t>ма согласовываются заёмщиком и Л</w:t>
      </w:r>
      <w:r w:rsidRPr="00A60127">
        <w:rPr>
          <w:rFonts w:ascii="Times New Roman" w:hAnsi="Times New Roman" w:cs="Times New Roman"/>
          <w:sz w:val="24"/>
          <w:szCs w:val="24"/>
        </w:rPr>
        <w:t>омбардом индивидуально</w:t>
      </w:r>
      <w:r w:rsidR="001C59EB">
        <w:rPr>
          <w:rFonts w:ascii="Times New Roman" w:hAnsi="Times New Roman" w:cs="Times New Roman"/>
          <w:sz w:val="24"/>
          <w:szCs w:val="24"/>
        </w:rPr>
        <w:t xml:space="preserve"> и отражаются в разделе </w:t>
      </w:r>
      <w:r w:rsidR="001C59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59EB">
        <w:rPr>
          <w:rFonts w:ascii="Times New Roman" w:hAnsi="Times New Roman" w:cs="Times New Roman"/>
          <w:sz w:val="24"/>
          <w:szCs w:val="24"/>
        </w:rPr>
        <w:t xml:space="preserve"> залогового билета</w:t>
      </w:r>
      <w:r w:rsidRPr="00A60127">
        <w:rPr>
          <w:rFonts w:ascii="Times New Roman" w:hAnsi="Times New Roman" w:cs="Times New Roman"/>
          <w:sz w:val="24"/>
          <w:szCs w:val="24"/>
        </w:rPr>
        <w:t>.</w:t>
      </w:r>
    </w:p>
    <w:p w14:paraId="7ECA676E" w14:textId="48BE9A72" w:rsidR="00AF05F4" w:rsidRDefault="00AF05F4" w:rsidP="00E07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5F4">
        <w:rPr>
          <w:rFonts w:ascii="Times New Roman" w:hAnsi="Times New Roman" w:cs="Times New Roman"/>
          <w:sz w:val="24"/>
          <w:szCs w:val="24"/>
        </w:rPr>
        <w:t>Настоящий документ носит информационный характер и не является публичной офе</w:t>
      </w:r>
      <w:r w:rsidR="00E07C2F">
        <w:rPr>
          <w:rFonts w:ascii="Times New Roman" w:hAnsi="Times New Roman" w:cs="Times New Roman"/>
          <w:sz w:val="24"/>
          <w:szCs w:val="24"/>
        </w:rPr>
        <w:t>ртой, приглашением делать оферты</w:t>
      </w:r>
      <w:r w:rsidRPr="00AF05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EF002" w14:textId="77777777" w:rsidR="00B27C99" w:rsidRPr="00AF05F4" w:rsidRDefault="00B27C99" w:rsidP="00E07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7A4449" w14:textId="77777777" w:rsidR="00AF05F4" w:rsidRDefault="00AF05F4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9A69E8" w14:textId="77777777" w:rsidR="006145A1" w:rsidRDefault="006145A1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DDA466" w14:textId="77777777" w:rsidR="006145A1" w:rsidRDefault="006145A1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F8C2F5" w14:textId="77777777" w:rsidR="006145A1" w:rsidRDefault="006145A1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5C0C0A" w14:textId="77777777" w:rsidR="006145A1" w:rsidRDefault="006145A1" w:rsidP="00AF05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236627" w14:textId="77777777" w:rsidR="006145A1" w:rsidRDefault="006145A1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78FCA" w14:textId="77777777" w:rsidR="00650A69" w:rsidRDefault="00650A69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40257" w14:textId="77777777" w:rsidR="00650A69" w:rsidRPr="006161F2" w:rsidRDefault="00650A69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E6960" w14:textId="77777777" w:rsidR="004B51C8" w:rsidRPr="006161F2" w:rsidRDefault="004B51C8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D5785" w14:textId="77777777" w:rsidR="004B51C8" w:rsidRPr="006161F2" w:rsidRDefault="004B51C8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38CBE" w14:textId="77777777" w:rsidR="004B51C8" w:rsidRPr="006161F2" w:rsidRDefault="004B51C8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B1F94" w14:textId="77777777" w:rsidR="004B51C8" w:rsidRPr="006161F2" w:rsidRDefault="004B51C8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74056" w14:textId="77777777" w:rsidR="004B51C8" w:rsidRPr="006161F2" w:rsidRDefault="004B51C8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C1FB3" w14:textId="77777777" w:rsidR="004B51C8" w:rsidRPr="006161F2" w:rsidRDefault="004B51C8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A81CC" w14:textId="77777777" w:rsidR="00650A69" w:rsidRDefault="00650A69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23FD0" w14:textId="77777777" w:rsidR="00650A69" w:rsidRDefault="00650A69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6B3B9" w14:textId="77777777" w:rsidR="00650A69" w:rsidRDefault="00650A69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9C402" w14:textId="77777777" w:rsidR="00650A69" w:rsidRDefault="00650A69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15579" w14:textId="77777777" w:rsidR="00650A69" w:rsidRDefault="00650A69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8C724" w14:textId="77777777" w:rsidR="00650A69" w:rsidRDefault="00650A69" w:rsidP="00571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00F23" w14:textId="77777777" w:rsidR="006145A1" w:rsidRPr="006161F2" w:rsidRDefault="006145A1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8E4A1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7BCB7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FBC95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25C98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72376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8439B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64DB3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FB54E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B2CAD" w14:textId="77777777" w:rsidR="004B51C8" w:rsidRPr="006161F2" w:rsidRDefault="004B51C8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6E956" w14:textId="77777777" w:rsidR="00E07C2F" w:rsidRDefault="00E07C2F" w:rsidP="00E07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1978B" w14:textId="77777777" w:rsidR="006145A1" w:rsidRDefault="006145A1" w:rsidP="006145A1">
      <w:pPr>
        <w:spacing w:after="483" w:line="264" w:lineRule="auto"/>
        <w:ind w:left="86" w:right="19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«____________________»</w:t>
      </w:r>
    </w:p>
    <w:p w14:paraId="3D5F8391" w14:textId="77777777" w:rsidR="006145A1" w:rsidRDefault="006145A1" w:rsidP="006145A1">
      <w:pPr>
        <w:spacing w:after="483" w:line="264" w:lineRule="auto"/>
        <w:ind w:right="19"/>
        <w:rPr>
          <w:rFonts w:ascii="Times New Roman" w:hAnsi="Times New Roman" w:cs="Times New Roman"/>
        </w:rPr>
      </w:pPr>
    </w:p>
    <w:p w14:paraId="144723E0" w14:textId="77777777" w:rsidR="006145A1" w:rsidRDefault="006145A1" w:rsidP="006145A1">
      <w:pPr>
        <w:spacing w:after="483" w:line="264" w:lineRule="auto"/>
        <w:ind w:left="86" w:right="19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</w:t>
      </w:r>
    </w:p>
    <w:p w14:paraId="083805D2" w14:textId="77777777" w:rsidR="006145A1" w:rsidRDefault="006145A1" w:rsidP="006145A1">
      <w:pPr>
        <w:tabs>
          <w:tab w:val="center" w:pos="9275"/>
        </w:tabs>
        <w:spacing w:after="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 201_г.</w:t>
      </w:r>
      <w:r>
        <w:rPr>
          <w:rFonts w:ascii="Times New Roman" w:hAnsi="Times New Roman" w:cs="Times New Roman"/>
          <w:b/>
        </w:rPr>
        <w:tab/>
        <w:t>№ ____</w:t>
      </w:r>
    </w:p>
    <w:p w14:paraId="6843FAAA" w14:textId="77777777" w:rsidR="006145A1" w:rsidRDefault="006145A1" w:rsidP="006145A1">
      <w:pPr>
        <w:spacing w:after="531" w:line="249" w:lineRule="auto"/>
        <w:ind w:left="68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________________</w:t>
      </w:r>
    </w:p>
    <w:p w14:paraId="12F44080" w14:textId="77777777" w:rsidR="006145A1" w:rsidRDefault="006145A1" w:rsidP="006145A1">
      <w:pPr>
        <w:spacing w:after="2" w:line="264" w:lineRule="auto"/>
        <w:ind w:left="86" w:right="19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условий </w:t>
      </w:r>
    </w:p>
    <w:p w14:paraId="3F5B21D4" w14:textId="77777777" w:rsidR="006145A1" w:rsidRDefault="006145A1" w:rsidP="006145A1">
      <w:pPr>
        <w:spacing w:after="2" w:line="264" w:lineRule="auto"/>
        <w:ind w:left="86" w:right="19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предоставления, использования </w:t>
      </w:r>
    </w:p>
    <w:p w14:paraId="262D85C1" w14:textId="77777777" w:rsidR="006145A1" w:rsidRDefault="006145A1" w:rsidP="006145A1">
      <w:pPr>
        <w:spacing w:after="2" w:line="264" w:lineRule="auto"/>
        <w:ind w:left="86" w:right="19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возврата потребительского займа  </w:t>
      </w:r>
    </w:p>
    <w:p w14:paraId="3B70F862" w14:textId="77777777" w:rsidR="006145A1" w:rsidRDefault="006145A1" w:rsidP="006145A1">
      <w:pPr>
        <w:spacing w:after="2" w:line="264" w:lineRule="auto"/>
        <w:ind w:left="86" w:right="19" w:hanging="10"/>
        <w:rPr>
          <w:rFonts w:ascii="Times New Roman" w:hAnsi="Times New Roman" w:cs="Times New Roman"/>
        </w:rPr>
      </w:pPr>
    </w:p>
    <w:p w14:paraId="77F59513" w14:textId="77777777" w:rsidR="006145A1" w:rsidRDefault="006145A1" w:rsidP="006145A1">
      <w:pPr>
        <w:spacing w:after="2" w:line="264" w:lineRule="auto"/>
        <w:ind w:right="1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доведения информации до клиентов (</w:t>
      </w:r>
      <w:r w:rsidR="00DB1E8C">
        <w:rPr>
          <w:rFonts w:ascii="Times New Roman" w:hAnsi="Times New Roman" w:cs="Times New Roman"/>
        </w:rPr>
        <w:t>заемщиков</w:t>
      </w:r>
      <w:r>
        <w:rPr>
          <w:rFonts w:ascii="Times New Roman" w:hAnsi="Times New Roman" w:cs="Times New Roman"/>
        </w:rPr>
        <w:t xml:space="preserve">) об условиях займа, в соответствии с требованиями ФЗ «О ломбардах», ФЗ «О потребительском кредите (займе)», при осуществлении ломбардной деятельности </w:t>
      </w:r>
    </w:p>
    <w:p w14:paraId="2364F310" w14:textId="77777777" w:rsidR="006145A1" w:rsidRDefault="006145A1" w:rsidP="006145A1">
      <w:pPr>
        <w:spacing w:after="2" w:line="264" w:lineRule="auto"/>
        <w:ind w:left="86" w:right="19" w:hanging="10"/>
        <w:rPr>
          <w:rFonts w:ascii="Times New Roman" w:hAnsi="Times New Roman" w:cs="Times New Roman"/>
        </w:rPr>
      </w:pPr>
    </w:p>
    <w:p w14:paraId="72CD7BB6" w14:textId="77777777" w:rsidR="006145A1" w:rsidRPr="00E535D6" w:rsidRDefault="006145A1" w:rsidP="00DB1E8C">
      <w:pPr>
        <w:spacing w:after="347" w:line="256" w:lineRule="auto"/>
        <w:ind w:left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14:paraId="500FD939" w14:textId="77777777" w:rsidR="006145A1" w:rsidRDefault="006145A1" w:rsidP="00DB1E8C">
      <w:pPr>
        <w:spacing w:after="2" w:line="268" w:lineRule="auto"/>
        <w:ind w:left="23" w:firstLine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условия предоставления, использования и возврата потребительского займа в ООО «___________» в соответствии с Приложением № 1 к настоящему приказу.</w:t>
      </w:r>
    </w:p>
    <w:p w14:paraId="0B0D2CF6" w14:textId="77777777" w:rsidR="00DB1E8C" w:rsidRDefault="00DB1E8C" w:rsidP="00DB1E8C">
      <w:pPr>
        <w:spacing w:after="2" w:line="268" w:lineRule="auto"/>
        <w:ind w:left="23" w:firstLine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_____________(ФИО, должность) осуществить размещение условий предоставления, использования и возврата потребительского займа в местах оказания услуг, а также на сайте ООО «__________».</w:t>
      </w:r>
    </w:p>
    <w:p w14:paraId="13829743" w14:textId="765FB7EA" w:rsidR="00DB1E8C" w:rsidRDefault="00DB1E8C" w:rsidP="00DB1E8C">
      <w:pPr>
        <w:spacing w:after="2" w:line="268" w:lineRule="auto"/>
        <w:ind w:left="23" w:firstLine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07C2F">
        <w:rPr>
          <w:rFonts w:ascii="Times New Roman" w:hAnsi="Times New Roman" w:cs="Times New Roman"/>
        </w:rPr>
        <w:t>_______________</w:t>
      </w:r>
      <w:r w:rsidR="00E07C2F">
        <w:rPr>
          <w:rFonts w:ascii="Times New Roman" w:hAnsi="Times New Roman" w:cs="Times New Roman"/>
          <w:i/>
        </w:rPr>
        <w:t>(должности)</w:t>
      </w:r>
      <w:r>
        <w:rPr>
          <w:rFonts w:ascii="Times New Roman" w:hAnsi="Times New Roman" w:cs="Times New Roman"/>
        </w:rPr>
        <w:t xml:space="preserve"> бесплатно предоставлять клиентам (заемщикам), по их запросу, копию </w:t>
      </w:r>
      <w:r w:rsidR="006749A7">
        <w:rPr>
          <w:rFonts w:ascii="Times New Roman" w:hAnsi="Times New Roman" w:cs="Times New Roman"/>
        </w:rPr>
        <w:t>условий</w:t>
      </w:r>
      <w:r>
        <w:rPr>
          <w:rFonts w:ascii="Times New Roman" w:hAnsi="Times New Roman" w:cs="Times New Roman"/>
        </w:rPr>
        <w:t xml:space="preserve"> предоставления</w:t>
      </w:r>
      <w:r w:rsidRPr="00DB1E8C">
        <w:rPr>
          <w:rFonts w:ascii="Times New Roman" w:hAnsi="Times New Roman" w:cs="Times New Roman"/>
        </w:rPr>
        <w:t>, использования и возврата потребительского займа</w:t>
      </w:r>
      <w:r>
        <w:rPr>
          <w:rFonts w:ascii="Times New Roman" w:hAnsi="Times New Roman" w:cs="Times New Roman"/>
        </w:rPr>
        <w:t>.</w:t>
      </w:r>
    </w:p>
    <w:p w14:paraId="13F19A2B" w14:textId="77777777" w:rsidR="006145A1" w:rsidRDefault="00DB1E8C" w:rsidP="00DB1E8C">
      <w:pPr>
        <w:spacing w:after="2" w:line="268" w:lineRule="auto"/>
        <w:ind w:left="23" w:firstLine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145A1">
        <w:rPr>
          <w:rFonts w:ascii="Times New Roman" w:hAnsi="Times New Roman" w:cs="Times New Roman"/>
        </w:rPr>
        <w:t xml:space="preserve">. </w:t>
      </w:r>
      <w:r w:rsidR="006145A1">
        <w:rPr>
          <w:rFonts w:ascii="Times New Roman" w:hAnsi="Times New Roman"/>
          <w:bCs/>
          <w:lang w:eastAsia="ru-RU"/>
        </w:rPr>
        <w:t>Ознакомить под роспись заинтересованных лиц с настоящим приказом.</w:t>
      </w:r>
    </w:p>
    <w:p w14:paraId="36B41945" w14:textId="77777777" w:rsidR="006145A1" w:rsidRDefault="006749A7" w:rsidP="00DB1E8C">
      <w:pPr>
        <w:spacing w:after="273"/>
        <w:ind w:left="57" w:right="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145A1">
        <w:rPr>
          <w:rFonts w:ascii="Times New Roman" w:hAnsi="Times New Roman" w:cs="Times New Roman"/>
        </w:rPr>
        <w:t xml:space="preserve">. </w:t>
      </w:r>
      <w:r w:rsidR="006145A1">
        <w:rPr>
          <w:rFonts w:ascii="Times New Roman" w:hAnsi="Times New Roman"/>
        </w:rPr>
        <w:t>Настоящий приказ вступает в силу с даты его подписания. Контроль за исполнением настоящего приказа оставляю за собой.</w:t>
      </w:r>
    </w:p>
    <w:p w14:paraId="363A4801" w14:textId="77777777" w:rsidR="006145A1" w:rsidRDefault="006145A1" w:rsidP="006145A1">
      <w:pPr>
        <w:shd w:val="clear" w:color="auto" w:fill="FFFFFF"/>
        <w:spacing w:line="270" w:lineRule="atLeast"/>
        <w:rPr>
          <w:rFonts w:ascii="Times New Roman" w:hAnsi="Times New Roman" w:cs="DejaVu Sans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Приложения:</w:t>
      </w:r>
    </w:p>
    <w:p w14:paraId="74E92354" w14:textId="77777777" w:rsidR="006145A1" w:rsidRDefault="006145A1" w:rsidP="006749A7">
      <w:pPr>
        <w:shd w:val="clear" w:color="auto" w:fill="FFFFFF"/>
        <w:spacing w:line="270" w:lineRule="atLeast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1. </w:t>
      </w:r>
      <w:r w:rsidR="006749A7" w:rsidRPr="006749A7">
        <w:rPr>
          <w:rFonts w:ascii="Times New Roman" w:hAnsi="Times New Roman"/>
          <w:bCs/>
          <w:lang w:eastAsia="ru-RU"/>
        </w:rPr>
        <w:t>Условиях предоставления, использования и в</w:t>
      </w:r>
      <w:r w:rsidR="006749A7">
        <w:rPr>
          <w:rFonts w:ascii="Times New Roman" w:hAnsi="Times New Roman"/>
          <w:bCs/>
          <w:lang w:eastAsia="ru-RU"/>
        </w:rPr>
        <w:t xml:space="preserve">озврата потребительского займа </w:t>
      </w:r>
      <w:r w:rsidR="006749A7" w:rsidRPr="006749A7">
        <w:rPr>
          <w:rFonts w:ascii="Times New Roman" w:hAnsi="Times New Roman"/>
          <w:bCs/>
          <w:lang w:eastAsia="ru-RU"/>
        </w:rPr>
        <w:t>в ООО «______________»</w:t>
      </w:r>
      <w:r w:rsidR="006749A7">
        <w:rPr>
          <w:rFonts w:ascii="Times New Roman" w:hAnsi="Times New Roman"/>
          <w:bCs/>
          <w:lang w:eastAsia="ru-RU"/>
        </w:rPr>
        <w:t>.</w:t>
      </w:r>
    </w:p>
    <w:p w14:paraId="2EFD4CF8" w14:textId="77777777" w:rsidR="006145A1" w:rsidRDefault="006145A1" w:rsidP="006145A1">
      <w:pPr>
        <w:shd w:val="clear" w:color="auto" w:fill="FFFFFF"/>
        <w:spacing w:after="150" w:line="270" w:lineRule="atLeast"/>
        <w:rPr>
          <w:rFonts w:ascii="Times New Roman" w:hAnsi="Times New Roman"/>
          <w:bCs/>
          <w:sz w:val="24"/>
          <w:lang w:eastAsia="ru-RU"/>
        </w:rPr>
      </w:pPr>
    </w:p>
    <w:p w14:paraId="467E9EE2" w14:textId="37E0CA82" w:rsidR="006145A1" w:rsidRDefault="00E07C2F" w:rsidP="006145A1">
      <w:pPr>
        <w:shd w:val="clear" w:color="auto" w:fill="FFFFFF"/>
        <w:spacing w:after="150" w:line="270" w:lineRule="atLeas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___________</w:t>
      </w:r>
    </w:p>
    <w:p w14:paraId="02A22750" w14:textId="77777777" w:rsidR="006145A1" w:rsidRDefault="006145A1" w:rsidP="006145A1">
      <w:pPr>
        <w:shd w:val="clear" w:color="auto" w:fill="FFFFFF"/>
        <w:spacing w:after="150" w:line="270" w:lineRule="atLeas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ООО «______________»               ___________                   _______________________________</w:t>
      </w:r>
    </w:p>
    <w:p w14:paraId="21CAC80F" w14:textId="77777777" w:rsidR="006145A1" w:rsidRDefault="006145A1" w:rsidP="006145A1">
      <w:pPr>
        <w:shd w:val="clear" w:color="auto" w:fill="FFFFFF"/>
        <w:spacing w:after="150" w:line="270" w:lineRule="atLeast"/>
        <w:rPr>
          <w:rFonts w:ascii="Times New Roman" w:hAnsi="Times New Roman"/>
          <w:bCs/>
          <w:lang w:eastAsia="ru-RU"/>
        </w:rPr>
      </w:pPr>
    </w:p>
    <w:p w14:paraId="7B69B06E" w14:textId="77777777" w:rsidR="006145A1" w:rsidRDefault="006145A1" w:rsidP="006145A1">
      <w:pPr>
        <w:shd w:val="clear" w:color="auto" w:fill="FFFFFF"/>
        <w:spacing w:after="150" w:line="270" w:lineRule="atLeast"/>
        <w:rPr>
          <w:rFonts w:ascii="Times New Roman" w:hAnsi="Times New Roman"/>
          <w:bCs/>
          <w:lang w:eastAsia="ru-RU"/>
        </w:rPr>
      </w:pPr>
    </w:p>
    <w:p w14:paraId="20A259A8" w14:textId="77777777" w:rsidR="006145A1" w:rsidRDefault="006145A1" w:rsidP="006145A1">
      <w:pPr>
        <w:shd w:val="clear" w:color="auto" w:fill="FFFFFF"/>
        <w:spacing w:after="150" w:line="270" w:lineRule="atLeas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С настоящим приказом ознакомлен:</w:t>
      </w:r>
    </w:p>
    <w:p w14:paraId="0F5658E0" w14:textId="77777777" w:rsidR="006145A1" w:rsidRDefault="006145A1" w:rsidP="006145A1">
      <w:pPr>
        <w:shd w:val="clear" w:color="auto" w:fill="FFFFFF"/>
        <w:spacing w:after="150" w:line="270" w:lineRule="atLeast"/>
        <w:rPr>
          <w:rFonts w:ascii="Times New Roman" w:hAnsi="Times New Roman"/>
          <w:bCs/>
          <w:lang w:eastAsia="ru-RU"/>
        </w:rPr>
      </w:pPr>
    </w:p>
    <w:p w14:paraId="7E9C50DA" w14:textId="77777777" w:rsidR="006145A1" w:rsidRDefault="006145A1" w:rsidP="006145A1">
      <w:pPr>
        <w:shd w:val="clear" w:color="auto" w:fill="FFFFFF"/>
        <w:spacing w:after="150" w:line="270" w:lineRule="atLeas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_________________(ФИО) ____________(должность) ________(подпись)____________(дата)</w:t>
      </w:r>
    </w:p>
    <w:p w14:paraId="4DD6C656" w14:textId="77777777" w:rsidR="006145A1" w:rsidRPr="006749A7" w:rsidRDefault="006145A1" w:rsidP="006749A7">
      <w:pPr>
        <w:shd w:val="clear" w:color="auto" w:fill="FFFFFF"/>
        <w:spacing w:after="150" w:line="270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lang w:eastAsia="ru-RU"/>
        </w:rPr>
        <w:t>_________________(ФИО) ____________(должность) ________(подпись)____________(дата)</w:t>
      </w:r>
    </w:p>
    <w:sectPr w:rsidR="006145A1" w:rsidRPr="006749A7" w:rsidSect="00AC78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03373"/>
    <w:multiLevelType w:val="hybridMultilevel"/>
    <w:tmpl w:val="DE9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26"/>
    <w:rsid w:val="0005382F"/>
    <w:rsid w:val="000E7A4B"/>
    <w:rsid w:val="001136F5"/>
    <w:rsid w:val="001225DD"/>
    <w:rsid w:val="00160AAF"/>
    <w:rsid w:val="001761C6"/>
    <w:rsid w:val="0018787B"/>
    <w:rsid w:val="00197038"/>
    <w:rsid w:val="001C59EB"/>
    <w:rsid w:val="001E5EB5"/>
    <w:rsid w:val="00205656"/>
    <w:rsid w:val="0021547C"/>
    <w:rsid w:val="00236C28"/>
    <w:rsid w:val="002A0CF5"/>
    <w:rsid w:val="002B55FC"/>
    <w:rsid w:val="002D2DCD"/>
    <w:rsid w:val="002F7099"/>
    <w:rsid w:val="00310F84"/>
    <w:rsid w:val="00385977"/>
    <w:rsid w:val="003C2391"/>
    <w:rsid w:val="004751EE"/>
    <w:rsid w:val="004B08F3"/>
    <w:rsid w:val="004B109C"/>
    <w:rsid w:val="004B51C8"/>
    <w:rsid w:val="004D48F5"/>
    <w:rsid w:val="004F3777"/>
    <w:rsid w:val="00511CC1"/>
    <w:rsid w:val="0053452F"/>
    <w:rsid w:val="005717CC"/>
    <w:rsid w:val="00587064"/>
    <w:rsid w:val="005B1A90"/>
    <w:rsid w:val="005C6830"/>
    <w:rsid w:val="005E4D9D"/>
    <w:rsid w:val="005E6B79"/>
    <w:rsid w:val="006145A1"/>
    <w:rsid w:val="006161F2"/>
    <w:rsid w:val="00622326"/>
    <w:rsid w:val="00644C36"/>
    <w:rsid w:val="00650A69"/>
    <w:rsid w:val="006726E7"/>
    <w:rsid w:val="0067421F"/>
    <w:rsid w:val="006749A7"/>
    <w:rsid w:val="006B4A6E"/>
    <w:rsid w:val="006F30F4"/>
    <w:rsid w:val="0071438E"/>
    <w:rsid w:val="00751038"/>
    <w:rsid w:val="00751405"/>
    <w:rsid w:val="007663B0"/>
    <w:rsid w:val="00796F47"/>
    <w:rsid w:val="007B7479"/>
    <w:rsid w:val="007D68ED"/>
    <w:rsid w:val="007F1175"/>
    <w:rsid w:val="00834769"/>
    <w:rsid w:val="00843CCA"/>
    <w:rsid w:val="00887C7E"/>
    <w:rsid w:val="009353C0"/>
    <w:rsid w:val="00947FD2"/>
    <w:rsid w:val="0099790F"/>
    <w:rsid w:val="00A270B4"/>
    <w:rsid w:val="00A34AF4"/>
    <w:rsid w:val="00A60127"/>
    <w:rsid w:val="00A944EC"/>
    <w:rsid w:val="00A95A1C"/>
    <w:rsid w:val="00AC78CC"/>
    <w:rsid w:val="00AF05F4"/>
    <w:rsid w:val="00B02861"/>
    <w:rsid w:val="00B1124C"/>
    <w:rsid w:val="00B275B4"/>
    <w:rsid w:val="00B27C99"/>
    <w:rsid w:val="00BA585B"/>
    <w:rsid w:val="00BD3AC0"/>
    <w:rsid w:val="00C77D98"/>
    <w:rsid w:val="00CA58B3"/>
    <w:rsid w:val="00CD08FC"/>
    <w:rsid w:val="00CE50AC"/>
    <w:rsid w:val="00D31C50"/>
    <w:rsid w:val="00D37E53"/>
    <w:rsid w:val="00D54105"/>
    <w:rsid w:val="00D678FF"/>
    <w:rsid w:val="00DA0BB8"/>
    <w:rsid w:val="00DB1E8C"/>
    <w:rsid w:val="00DC0CB8"/>
    <w:rsid w:val="00DE5A0D"/>
    <w:rsid w:val="00DF340A"/>
    <w:rsid w:val="00E07C2F"/>
    <w:rsid w:val="00E535D6"/>
    <w:rsid w:val="00E600F7"/>
    <w:rsid w:val="00E80C60"/>
    <w:rsid w:val="00F52F2F"/>
    <w:rsid w:val="00F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0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749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49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49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49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49A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749A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7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58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No Spacing"/>
    <w:uiPriority w:val="1"/>
    <w:qFormat/>
    <w:rsid w:val="00053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0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749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49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49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49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49A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749A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7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58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No Spacing"/>
    <w:uiPriority w:val="1"/>
    <w:qFormat/>
    <w:rsid w:val="00053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Загорских Светлана (АРЛ)</dc:creator>
  <cp:lastModifiedBy>пк</cp:lastModifiedBy>
  <cp:revision>6</cp:revision>
  <cp:lastPrinted>2025-07-14T12:47:00Z</cp:lastPrinted>
  <dcterms:created xsi:type="dcterms:W3CDTF">2025-07-14T11:16:00Z</dcterms:created>
  <dcterms:modified xsi:type="dcterms:W3CDTF">2025-07-14T12:49:00Z</dcterms:modified>
</cp:coreProperties>
</file>